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82B7" w14:textId="53D05B7B" w:rsidR="00BF5536" w:rsidRPr="00E73C6A" w:rsidRDefault="00D526EB" w:rsidP="00485EB6">
      <w:pPr>
        <w:spacing w:line="276" w:lineRule="auto"/>
        <w:ind w:firstLine="709"/>
        <w:jc w:val="center"/>
        <w:rPr>
          <w:b/>
          <w:sz w:val="28"/>
          <w:szCs w:val="28"/>
        </w:rPr>
      </w:pPr>
      <w:r>
        <w:rPr>
          <w:b/>
          <w:sz w:val="28"/>
          <w:szCs w:val="28"/>
        </w:rPr>
        <w:t xml:space="preserve"> </w:t>
      </w:r>
      <w:r w:rsidR="00AE4F56" w:rsidRPr="00E73C6A">
        <w:rPr>
          <w:b/>
          <w:sz w:val="28"/>
          <w:szCs w:val="28"/>
        </w:rPr>
        <w:t>Отчет</w:t>
      </w:r>
    </w:p>
    <w:p w14:paraId="5CF38514" w14:textId="77777777" w:rsidR="00CF047F" w:rsidRDefault="00AE4F56" w:rsidP="00CF047F">
      <w:pPr>
        <w:spacing w:line="276" w:lineRule="auto"/>
        <w:ind w:firstLine="709"/>
        <w:jc w:val="center"/>
        <w:rPr>
          <w:b/>
          <w:sz w:val="28"/>
          <w:szCs w:val="28"/>
        </w:rPr>
      </w:pPr>
      <w:r w:rsidRPr="00E73C6A">
        <w:rPr>
          <w:b/>
          <w:sz w:val="28"/>
          <w:szCs w:val="28"/>
        </w:rPr>
        <w:t>Главы Наволокского городского поселения</w:t>
      </w:r>
      <w:r w:rsidR="00CF047F">
        <w:rPr>
          <w:b/>
          <w:sz w:val="28"/>
          <w:szCs w:val="28"/>
        </w:rPr>
        <w:t xml:space="preserve"> Коптева В.А. </w:t>
      </w:r>
    </w:p>
    <w:p w14:paraId="4F518D25" w14:textId="23B11EB3" w:rsidR="005B3D34" w:rsidRDefault="00CF047F" w:rsidP="00CF047F">
      <w:pPr>
        <w:spacing w:line="276" w:lineRule="auto"/>
        <w:ind w:firstLine="709"/>
        <w:jc w:val="center"/>
        <w:rPr>
          <w:b/>
          <w:sz w:val="28"/>
          <w:szCs w:val="28"/>
        </w:rPr>
      </w:pPr>
      <w:r>
        <w:rPr>
          <w:b/>
          <w:sz w:val="28"/>
          <w:szCs w:val="28"/>
        </w:rPr>
        <w:t>«О результатах деятельности Администрации Наволокского городского поселения за 2025 год»</w:t>
      </w:r>
    </w:p>
    <w:p w14:paraId="3A460997" w14:textId="77777777" w:rsidR="00C301C1" w:rsidRPr="00E73C6A" w:rsidRDefault="00C301C1" w:rsidP="00CF047F">
      <w:pPr>
        <w:spacing w:line="276" w:lineRule="auto"/>
        <w:ind w:firstLine="709"/>
        <w:jc w:val="center"/>
        <w:rPr>
          <w:bCs/>
          <w:sz w:val="28"/>
          <w:szCs w:val="28"/>
        </w:rPr>
      </w:pPr>
    </w:p>
    <w:p w14:paraId="06A0AD32" w14:textId="02F17147" w:rsidR="0063531F" w:rsidRPr="00EA1977" w:rsidRDefault="0063531F" w:rsidP="005A6070">
      <w:pPr>
        <w:spacing w:line="276" w:lineRule="auto"/>
        <w:ind w:firstLine="709"/>
        <w:jc w:val="both"/>
        <w:rPr>
          <w:sz w:val="28"/>
          <w:szCs w:val="28"/>
        </w:rPr>
      </w:pPr>
      <w:r w:rsidRPr="00EA1977">
        <w:rPr>
          <w:sz w:val="28"/>
          <w:szCs w:val="28"/>
        </w:rPr>
        <w:t>В 202</w:t>
      </w:r>
      <w:r w:rsidR="00EA1977" w:rsidRPr="00EA1977">
        <w:rPr>
          <w:sz w:val="28"/>
          <w:szCs w:val="28"/>
        </w:rPr>
        <w:t>5</w:t>
      </w:r>
      <w:r w:rsidRPr="00EA1977">
        <w:rPr>
          <w:sz w:val="28"/>
          <w:szCs w:val="28"/>
        </w:rPr>
        <w:t xml:space="preserve"> году работа муниципалитета </w:t>
      </w:r>
      <w:r w:rsidR="00EC15E1" w:rsidRPr="00EA1977">
        <w:rPr>
          <w:sz w:val="28"/>
          <w:szCs w:val="28"/>
        </w:rPr>
        <w:t xml:space="preserve">была </w:t>
      </w:r>
      <w:r w:rsidRPr="00EA1977">
        <w:rPr>
          <w:sz w:val="28"/>
          <w:szCs w:val="28"/>
        </w:rPr>
        <w:t>направлена на создание условий экономического роста, улучшение социально-экономической обстановки и инвестиционного климата в Наволокском городском поселении.</w:t>
      </w:r>
    </w:p>
    <w:p w14:paraId="74F8D04D" w14:textId="085C0BF1" w:rsidR="000F0B1C" w:rsidRPr="00080AAB" w:rsidRDefault="000F0B1C" w:rsidP="005A6070">
      <w:pPr>
        <w:spacing w:line="276" w:lineRule="auto"/>
        <w:ind w:firstLine="709"/>
        <w:jc w:val="both"/>
        <w:rPr>
          <w:color w:val="EE0000"/>
          <w:sz w:val="28"/>
          <w:szCs w:val="28"/>
        </w:rPr>
      </w:pPr>
    </w:p>
    <w:p w14:paraId="0679F8C1" w14:textId="637EAFFA" w:rsidR="00346375" w:rsidRPr="00080AAB" w:rsidRDefault="000F0B1C" w:rsidP="00E95FF9">
      <w:pPr>
        <w:spacing w:line="276" w:lineRule="auto"/>
        <w:ind w:firstLine="709"/>
        <w:jc w:val="center"/>
        <w:rPr>
          <w:b/>
          <w:bCs/>
          <w:sz w:val="28"/>
          <w:szCs w:val="28"/>
        </w:rPr>
      </w:pPr>
      <w:r w:rsidRPr="00080AAB">
        <w:rPr>
          <w:b/>
          <w:bCs/>
          <w:sz w:val="28"/>
          <w:szCs w:val="28"/>
        </w:rPr>
        <w:t>Итоги социально-экономического развития  Наволокского городского поселения</w:t>
      </w:r>
      <w:r w:rsidR="00346375" w:rsidRPr="00080AAB">
        <w:rPr>
          <w:b/>
          <w:bCs/>
          <w:sz w:val="28"/>
          <w:szCs w:val="28"/>
        </w:rPr>
        <w:t xml:space="preserve"> за 202</w:t>
      </w:r>
      <w:r w:rsidR="00080AAB" w:rsidRPr="00080AAB">
        <w:rPr>
          <w:b/>
          <w:bCs/>
          <w:sz w:val="28"/>
          <w:szCs w:val="28"/>
        </w:rPr>
        <w:t>5</w:t>
      </w:r>
      <w:r w:rsidR="00346375" w:rsidRPr="00080AAB">
        <w:rPr>
          <w:b/>
          <w:bCs/>
          <w:sz w:val="28"/>
          <w:szCs w:val="28"/>
        </w:rPr>
        <w:t xml:space="preserve"> год</w:t>
      </w:r>
    </w:p>
    <w:p w14:paraId="0C5A8BCD" w14:textId="77777777" w:rsidR="00346375" w:rsidRPr="00080AAB" w:rsidRDefault="00346375" w:rsidP="005A6070">
      <w:pPr>
        <w:spacing w:line="276" w:lineRule="auto"/>
        <w:ind w:firstLine="709"/>
        <w:jc w:val="both"/>
        <w:rPr>
          <w:color w:val="EE0000"/>
          <w:szCs w:val="28"/>
        </w:rPr>
      </w:pPr>
    </w:p>
    <w:p w14:paraId="1048C17C" w14:textId="77777777" w:rsidR="00346375" w:rsidRPr="00080AAB" w:rsidRDefault="00346375" w:rsidP="00F56333">
      <w:pPr>
        <w:pStyle w:val="ac"/>
        <w:spacing w:after="0"/>
        <w:ind w:left="0" w:firstLine="709"/>
        <w:contextualSpacing w:val="0"/>
        <w:jc w:val="both"/>
        <w:rPr>
          <w:rFonts w:ascii="Times New Roman" w:hAnsi="Times New Roman"/>
          <w:sz w:val="28"/>
          <w:szCs w:val="28"/>
        </w:rPr>
      </w:pPr>
      <w:r w:rsidRPr="00080AAB">
        <w:rPr>
          <w:rFonts w:ascii="Times New Roman" w:hAnsi="Times New Roman"/>
          <w:sz w:val="28"/>
          <w:szCs w:val="28"/>
        </w:rPr>
        <w:t>Наволокское городское поселение – муниципальное образование, состоящее из одного города и 18 сельских населенных пунктов.</w:t>
      </w:r>
    </w:p>
    <w:p w14:paraId="52335C75" w14:textId="77777777" w:rsidR="00346375" w:rsidRPr="00080AAB" w:rsidRDefault="00346375" w:rsidP="00F56333">
      <w:pPr>
        <w:pStyle w:val="ac"/>
        <w:spacing w:after="0"/>
        <w:ind w:left="0" w:firstLine="709"/>
        <w:contextualSpacing w:val="0"/>
        <w:jc w:val="both"/>
        <w:rPr>
          <w:rFonts w:ascii="Times New Roman" w:hAnsi="Times New Roman"/>
          <w:sz w:val="28"/>
          <w:szCs w:val="28"/>
        </w:rPr>
      </w:pPr>
      <w:r w:rsidRPr="00080AAB">
        <w:rPr>
          <w:rFonts w:ascii="Times New Roman" w:hAnsi="Times New Roman"/>
          <w:sz w:val="28"/>
          <w:szCs w:val="28"/>
        </w:rPr>
        <w:t>Поселение образовано в 2005 году. Входит в состав Кинешемского муниципального района Ивановской области.</w:t>
      </w:r>
    </w:p>
    <w:p w14:paraId="176EC701" w14:textId="77777777" w:rsidR="00346375" w:rsidRPr="00080AAB" w:rsidRDefault="00346375" w:rsidP="00F56333">
      <w:pPr>
        <w:pStyle w:val="ac"/>
        <w:spacing w:after="0"/>
        <w:ind w:left="0" w:firstLine="709"/>
        <w:contextualSpacing w:val="0"/>
        <w:jc w:val="both"/>
        <w:rPr>
          <w:rFonts w:ascii="Times New Roman" w:hAnsi="Times New Roman"/>
          <w:sz w:val="28"/>
          <w:szCs w:val="28"/>
        </w:rPr>
      </w:pPr>
      <w:r w:rsidRPr="00080AAB">
        <w:rPr>
          <w:rFonts w:ascii="Times New Roman" w:hAnsi="Times New Roman"/>
          <w:sz w:val="28"/>
          <w:szCs w:val="28"/>
        </w:rPr>
        <w:t xml:space="preserve">Наволокское городское поселение находится в северной части Ивановской области, в бассейне реки Волга. </w:t>
      </w:r>
    </w:p>
    <w:p w14:paraId="0FD52451" w14:textId="0057B340" w:rsidR="00346375" w:rsidRPr="00080AAB" w:rsidRDefault="00346375" w:rsidP="00F56333">
      <w:pPr>
        <w:pStyle w:val="ac"/>
        <w:spacing w:after="0"/>
        <w:ind w:left="0" w:firstLine="709"/>
        <w:contextualSpacing w:val="0"/>
        <w:jc w:val="both"/>
        <w:rPr>
          <w:rFonts w:ascii="Times New Roman" w:hAnsi="Times New Roman"/>
          <w:sz w:val="28"/>
          <w:szCs w:val="28"/>
        </w:rPr>
      </w:pPr>
      <w:r w:rsidRPr="00080AAB">
        <w:rPr>
          <w:rFonts w:ascii="Times New Roman" w:hAnsi="Times New Roman"/>
          <w:sz w:val="28"/>
          <w:szCs w:val="28"/>
        </w:rPr>
        <w:t xml:space="preserve">Территория поселения составляет 9497 Га. </w:t>
      </w:r>
    </w:p>
    <w:p w14:paraId="3F844B35" w14:textId="77777777" w:rsidR="00EB434F" w:rsidRPr="00080AAB" w:rsidRDefault="00EB434F" w:rsidP="00F56333">
      <w:pPr>
        <w:pStyle w:val="ac"/>
        <w:spacing w:after="0"/>
        <w:ind w:left="0" w:firstLine="709"/>
        <w:contextualSpacing w:val="0"/>
        <w:jc w:val="both"/>
        <w:rPr>
          <w:rFonts w:ascii="Times New Roman" w:hAnsi="Times New Roman"/>
          <w:color w:val="EE0000"/>
          <w:sz w:val="28"/>
          <w:szCs w:val="28"/>
        </w:rPr>
      </w:pPr>
    </w:p>
    <w:p w14:paraId="7EDEFEAE" w14:textId="6ECE64C5" w:rsidR="00346375" w:rsidRPr="00813D04" w:rsidRDefault="00D32250" w:rsidP="00F56333">
      <w:pPr>
        <w:pStyle w:val="ac"/>
        <w:shd w:val="clear" w:color="auto" w:fill="FFFFFF" w:themeFill="background1"/>
        <w:spacing w:after="0"/>
        <w:ind w:left="0" w:firstLine="709"/>
        <w:contextualSpacing w:val="0"/>
        <w:jc w:val="both"/>
        <w:rPr>
          <w:rFonts w:ascii="Times New Roman" w:hAnsi="Times New Roman"/>
          <w:sz w:val="28"/>
          <w:szCs w:val="28"/>
        </w:rPr>
      </w:pPr>
      <w:r w:rsidRPr="00813D04">
        <w:rPr>
          <w:rFonts w:ascii="Times New Roman" w:hAnsi="Times New Roman"/>
          <w:sz w:val="28"/>
          <w:szCs w:val="28"/>
        </w:rPr>
        <w:t>Численность населения на 01.01.202</w:t>
      </w:r>
      <w:r w:rsidR="00813D04" w:rsidRPr="00813D04">
        <w:rPr>
          <w:rFonts w:ascii="Times New Roman" w:hAnsi="Times New Roman"/>
          <w:sz w:val="28"/>
          <w:szCs w:val="28"/>
        </w:rPr>
        <w:t>6</w:t>
      </w:r>
      <w:r w:rsidRPr="00813D04">
        <w:rPr>
          <w:rFonts w:ascii="Times New Roman" w:hAnsi="Times New Roman"/>
          <w:sz w:val="28"/>
          <w:szCs w:val="28"/>
        </w:rPr>
        <w:t xml:space="preserve"> – </w:t>
      </w:r>
      <w:r w:rsidR="00813D04" w:rsidRPr="00813D04">
        <w:rPr>
          <w:rFonts w:ascii="Times New Roman" w:hAnsi="Times New Roman"/>
          <w:sz w:val="28"/>
          <w:szCs w:val="28"/>
        </w:rPr>
        <w:t>9741</w:t>
      </w:r>
      <w:r w:rsidRPr="00813D04">
        <w:rPr>
          <w:rFonts w:ascii="Times New Roman" w:hAnsi="Times New Roman"/>
          <w:sz w:val="28"/>
          <w:szCs w:val="28"/>
        </w:rPr>
        <w:t xml:space="preserve"> человек</w:t>
      </w:r>
      <w:r w:rsidR="003F6F09" w:rsidRPr="00813D04">
        <w:rPr>
          <w:rFonts w:ascii="Times New Roman" w:hAnsi="Times New Roman"/>
          <w:sz w:val="28"/>
          <w:szCs w:val="28"/>
        </w:rPr>
        <w:t xml:space="preserve"> (данные предварительные)</w:t>
      </w:r>
      <w:r w:rsidRPr="00813D04">
        <w:rPr>
          <w:rFonts w:ascii="Times New Roman" w:hAnsi="Times New Roman"/>
          <w:sz w:val="28"/>
          <w:szCs w:val="28"/>
        </w:rPr>
        <w:t xml:space="preserve">, из которых городское население – </w:t>
      </w:r>
      <w:r w:rsidR="00813D04" w:rsidRPr="00813D04">
        <w:rPr>
          <w:rFonts w:ascii="Times New Roman" w:hAnsi="Times New Roman"/>
          <w:sz w:val="28"/>
          <w:szCs w:val="28"/>
        </w:rPr>
        <w:t>7536</w:t>
      </w:r>
      <w:r w:rsidRPr="00813D04">
        <w:rPr>
          <w:rFonts w:ascii="Times New Roman" w:hAnsi="Times New Roman"/>
          <w:sz w:val="28"/>
          <w:szCs w:val="28"/>
        </w:rPr>
        <w:t xml:space="preserve"> человек, сельское население – 22</w:t>
      </w:r>
      <w:r w:rsidR="00813D04" w:rsidRPr="00813D04">
        <w:rPr>
          <w:rFonts w:ascii="Times New Roman" w:hAnsi="Times New Roman"/>
          <w:sz w:val="28"/>
          <w:szCs w:val="28"/>
        </w:rPr>
        <w:t>05</w:t>
      </w:r>
      <w:r w:rsidRPr="00813D04">
        <w:rPr>
          <w:rFonts w:ascii="Times New Roman" w:hAnsi="Times New Roman"/>
          <w:sz w:val="28"/>
          <w:szCs w:val="28"/>
        </w:rPr>
        <w:t xml:space="preserve"> человек. </w:t>
      </w:r>
      <w:r w:rsidR="00346375" w:rsidRPr="00813D04">
        <w:rPr>
          <w:rFonts w:ascii="Times New Roman" w:hAnsi="Times New Roman"/>
          <w:sz w:val="28"/>
          <w:szCs w:val="28"/>
        </w:rPr>
        <w:t xml:space="preserve"> Административным центром поселения является город Наволоки.</w:t>
      </w:r>
    </w:p>
    <w:p w14:paraId="064CB092" w14:textId="77777777" w:rsidR="00346375" w:rsidRPr="008B3718" w:rsidRDefault="00346375" w:rsidP="00F56333">
      <w:pPr>
        <w:spacing w:line="276" w:lineRule="auto"/>
        <w:ind w:firstLine="709"/>
        <w:jc w:val="both"/>
        <w:rPr>
          <w:bCs/>
          <w:color w:val="000000" w:themeColor="text1"/>
          <w:sz w:val="28"/>
          <w:szCs w:val="28"/>
        </w:rPr>
      </w:pPr>
    </w:p>
    <w:p w14:paraId="2135B34D" w14:textId="77777777" w:rsidR="008B3718" w:rsidRPr="008B3718" w:rsidRDefault="008B3718" w:rsidP="00F56333">
      <w:pPr>
        <w:pStyle w:val="ac"/>
        <w:spacing w:after="0"/>
        <w:ind w:left="0" w:firstLine="709"/>
        <w:contextualSpacing w:val="0"/>
        <w:jc w:val="both"/>
        <w:rPr>
          <w:rFonts w:ascii="Times New Roman" w:hAnsi="Times New Roman"/>
          <w:color w:val="000000" w:themeColor="text1"/>
          <w:sz w:val="28"/>
          <w:szCs w:val="28"/>
        </w:rPr>
      </w:pPr>
      <w:r w:rsidRPr="008B3718">
        <w:rPr>
          <w:rFonts w:ascii="Times New Roman" w:hAnsi="Times New Roman"/>
          <w:color w:val="000000" w:themeColor="text1"/>
          <w:sz w:val="28"/>
          <w:szCs w:val="28"/>
        </w:rPr>
        <w:t>Общее образование осуществляется в 2 школах, функционируют 3 учреждения дополнительного образования, 6 дошкольных образовательных учреждений. Сеть культурно-досуговых учреждений – городской Дом культуры, 1 сельский Дом культуры, 2 библиотеки.</w:t>
      </w:r>
    </w:p>
    <w:p w14:paraId="242C66FF" w14:textId="77777777" w:rsidR="008B3718" w:rsidRPr="008B3718" w:rsidRDefault="008B3718" w:rsidP="00F56333">
      <w:pPr>
        <w:pStyle w:val="ac"/>
        <w:spacing w:after="0"/>
        <w:ind w:left="0" w:firstLine="709"/>
        <w:contextualSpacing w:val="0"/>
        <w:jc w:val="both"/>
        <w:rPr>
          <w:rFonts w:ascii="Times New Roman" w:hAnsi="Times New Roman"/>
          <w:color w:val="000000" w:themeColor="text1"/>
          <w:sz w:val="28"/>
          <w:szCs w:val="28"/>
        </w:rPr>
      </w:pPr>
      <w:r w:rsidRPr="008B3718">
        <w:rPr>
          <w:rFonts w:ascii="Times New Roman" w:hAnsi="Times New Roman"/>
          <w:color w:val="000000" w:themeColor="text1"/>
          <w:sz w:val="28"/>
          <w:szCs w:val="28"/>
        </w:rPr>
        <w:t xml:space="preserve">Медицинские услуги населению оказывает поликлиника Наволокский филиал Кинешемской ЦРБ и два ФАПа (с. Октябрьский и с. Первомайский). </w:t>
      </w:r>
    </w:p>
    <w:p w14:paraId="6C0A78F0" w14:textId="77777777" w:rsidR="008B3718" w:rsidRPr="008B3718" w:rsidRDefault="008B3718" w:rsidP="00F56333">
      <w:pPr>
        <w:pStyle w:val="ac"/>
        <w:spacing w:after="0"/>
        <w:ind w:left="0" w:firstLine="709"/>
        <w:contextualSpacing w:val="0"/>
        <w:jc w:val="both"/>
        <w:rPr>
          <w:rFonts w:ascii="Times New Roman" w:hAnsi="Times New Roman"/>
          <w:color w:val="000000" w:themeColor="text1"/>
          <w:sz w:val="28"/>
          <w:szCs w:val="28"/>
        </w:rPr>
      </w:pPr>
    </w:p>
    <w:p w14:paraId="68CE899E" w14:textId="1AB67DC8" w:rsidR="008B3718" w:rsidRPr="008B3718" w:rsidRDefault="008B3718" w:rsidP="00F56333">
      <w:pPr>
        <w:spacing w:line="276" w:lineRule="auto"/>
        <w:ind w:firstLine="709"/>
        <w:jc w:val="both"/>
        <w:rPr>
          <w:color w:val="000000" w:themeColor="text1"/>
          <w:sz w:val="28"/>
          <w:szCs w:val="28"/>
        </w:rPr>
      </w:pPr>
      <w:r w:rsidRPr="008B3718">
        <w:rPr>
          <w:color w:val="000000" w:themeColor="text1"/>
          <w:sz w:val="28"/>
          <w:szCs w:val="28"/>
        </w:rPr>
        <w:t xml:space="preserve">Основной потенциал поселения составляют: ООО «Хлопчатобумажная компания «Навтекс», ООО «Приволжская коммуна», ООО «Центр развития моногорода», ООО «Завод Акустических Решений «Стандартпласт», </w:t>
      </w:r>
      <w:r w:rsidRPr="008B3718">
        <w:rPr>
          <w:iCs/>
          <w:color w:val="000000" w:themeColor="text1"/>
          <w:sz w:val="28"/>
          <w:szCs w:val="28"/>
        </w:rPr>
        <w:t xml:space="preserve">предприятие (центр трудовой адаптации осужденных) при учреждении ФКУ ИК-4 УФСИН России по Ивановской области, </w:t>
      </w:r>
      <w:r w:rsidRPr="008B3718">
        <w:rPr>
          <w:color w:val="000000" w:themeColor="text1"/>
          <w:sz w:val="28"/>
          <w:szCs w:val="28"/>
        </w:rPr>
        <w:t>ООО «Грейнрус Агро», ООО «Санаторий имени Станко».</w:t>
      </w:r>
    </w:p>
    <w:p w14:paraId="597020DA" w14:textId="70C61B7D" w:rsidR="009C1862" w:rsidRPr="00C34D1D" w:rsidRDefault="009C1862" w:rsidP="00F56333">
      <w:pPr>
        <w:spacing w:line="276" w:lineRule="auto"/>
        <w:ind w:firstLine="709"/>
        <w:jc w:val="both"/>
        <w:rPr>
          <w:rFonts w:eastAsia="Calibri"/>
          <w:sz w:val="28"/>
          <w:szCs w:val="28"/>
        </w:rPr>
      </w:pPr>
      <w:r w:rsidRPr="00C34D1D">
        <w:rPr>
          <w:rFonts w:eastAsia="Calibri"/>
          <w:sz w:val="28"/>
          <w:szCs w:val="28"/>
        </w:rPr>
        <w:lastRenderedPageBreak/>
        <w:t>За 202</w:t>
      </w:r>
      <w:r w:rsidR="00C34D1D" w:rsidRPr="00C34D1D">
        <w:rPr>
          <w:rFonts w:eastAsia="Calibri"/>
          <w:sz w:val="28"/>
          <w:szCs w:val="28"/>
        </w:rPr>
        <w:t>5</w:t>
      </w:r>
      <w:r w:rsidRPr="00C34D1D">
        <w:rPr>
          <w:rFonts w:eastAsia="Calibri"/>
          <w:sz w:val="28"/>
          <w:szCs w:val="28"/>
        </w:rPr>
        <w:t xml:space="preserve"> год объем отгруженных товаров собственного производства, выполненных работ и услуг собственными силами в Наволокском городском поселении составил </w:t>
      </w:r>
      <w:r w:rsidR="002C6F3B">
        <w:rPr>
          <w:rFonts w:eastAsia="Calibri"/>
          <w:sz w:val="28"/>
          <w:szCs w:val="28"/>
        </w:rPr>
        <w:t>9084,5</w:t>
      </w:r>
      <w:r w:rsidRPr="00C34D1D">
        <w:rPr>
          <w:rFonts w:eastAsia="Calibri"/>
          <w:sz w:val="28"/>
          <w:szCs w:val="28"/>
        </w:rPr>
        <w:t xml:space="preserve"> млн. руб., или </w:t>
      </w:r>
      <w:r w:rsidR="002C6F3B">
        <w:rPr>
          <w:rFonts w:eastAsia="Calibri"/>
          <w:sz w:val="28"/>
          <w:szCs w:val="28"/>
        </w:rPr>
        <w:t>134,0</w:t>
      </w:r>
      <w:r w:rsidRPr="00C34D1D">
        <w:rPr>
          <w:rFonts w:eastAsia="Calibri"/>
          <w:sz w:val="28"/>
          <w:szCs w:val="28"/>
        </w:rPr>
        <w:t>% к 202</w:t>
      </w:r>
      <w:r w:rsidR="00C34D1D" w:rsidRPr="00C34D1D">
        <w:rPr>
          <w:rFonts w:eastAsia="Calibri"/>
          <w:sz w:val="28"/>
          <w:szCs w:val="28"/>
        </w:rPr>
        <w:t>4</w:t>
      </w:r>
      <w:r w:rsidRPr="00C34D1D">
        <w:rPr>
          <w:rFonts w:eastAsia="Calibri"/>
          <w:sz w:val="28"/>
          <w:szCs w:val="28"/>
        </w:rPr>
        <w:t xml:space="preserve"> году.</w:t>
      </w:r>
    </w:p>
    <w:p w14:paraId="23741C74" w14:textId="77777777" w:rsidR="00EB434F" w:rsidRPr="00080AAB" w:rsidRDefault="00EB434F" w:rsidP="00F56333">
      <w:pPr>
        <w:spacing w:line="276" w:lineRule="auto"/>
        <w:ind w:firstLine="709"/>
        <w:jc w:val="both"/>
        <w:rPr>
          <w:bCs/>
          <w:color w:val="EE0000"/>
          <w:sz w:val="28"/>
          <w:szCs w:val="28"/>
          <w:highlight w:val="yellow"/>
        </w:rPr>
      </w:pPr>
    </w:p>
    <w:p w14:paraId="60538D11" w14:textId="0E40501D" w:rsidR="00EB434F" w:rsidRPr="00C02295" w:rsidRDefault="001F0358" w:rsidP="00F56333">
      <w:pPr>
        <w:spacing w:line="276" w:lineRule="auto"/>
        <w:ind w:firstLine="709"/>
        <w:jc w:val="both"/>
        <w:rPr>
          <w:rFonts w:eastAsia="Calibri"/>
          <w:bCs/>
          <w:sz w:val="28"/>
          <w:szCs w:val="28"/>
        </w:rPr>
      </w:pPr>
      <w:r w:rsidRPr="00C02295">
        <w:rPr>
          <w:rFonts w:eastAsia="Calibri"/>
          <w:bCs/>
          <w:sz w:val="28"/>
          <w:szCs w:val="28"/>
        </w:rPr>
        <w:t>С начала 202</w:t>
      </w:r>
      <w:r w:rsidR="00C02295" w:rsidRPr="00C02295">
        <w:rPr>
          <w:rFonts w:eastAsia="Calibri"/>
          <w:bCs/>
          <w:sz w:val="28"/>
          <w:szCs w:val="28"/>
        </w:rPr>
        <w:t>5</w:t>
      </w:r>
      <w:r w:rsidRPr="00C02295">
        <w:rPr>
          <w:rFonts w:eastAsia="Calibri"/>
          <w:bCs/>
          <w:sz w:val="28"/>
          <w:szCs w:val="28"/>
        </w:rPr>
        <w:t xml:space="preserve"> года в органы службы занятости в поиске подходящей работы обратилось </w:t>
      </w:r>
      <w:r w:rsidR="00C02295">
        <w:rPr>
          <w:rFonts w:eastAsia="Calibri"/>
          <w:bCs/>
          <w:sz w:val="28"/>
          <w:szCs w:val="28"/>
        </w:rPr>
        <w:t>89</w:t>
      </w:r>
      <w:r w:rsidRPr="00C02295">
        <w:rPr>
          <w:rFonts w:eastAsia="Calibri"/>
          <w:bCs/>
          <w:sz w:val="28"/>
          <w:szCs w:val="28"/>
        </w:rPr>
        <w:t xml:space="preserve"> человек.</w:t>
      </w:r>
      <w:r w:rsidRPr="00080AAB">
        <w:rPr>
          <w:rFonts w:eastAsia="Calibri"/>
          <w:bCs/>
          <w:color w:val="EE0000"/>
          <w:sz w:val="28"/>
          <w:szCs w:val="28"/>
        </w:rPr>
        <w:t xml:space="preserve"> </w:t>
      </w:r>
      <w:r w:rsidRPr="00C02295">
        <w:rPr>
          <w:rFonts w:eastAsia="Calibri"/>
          <w:bCs/>
          <w:sz w:val="28"/>
          <w:szCs w:val="28"/>
        </w:rPr>
        <w:t>На 01.01.202</w:t>
      </w:r>
      <w:r w:rsidR="00C02295" w:rsidRPr="00C02295">
        <w:rPr>
          <w:rFonts w:eastAsia="Calibri"/>
          <w:bCs/>
          <w:sz w:val="28"/>
          <w:szCs w:val="28"/>
        </w:rPr>
        <w:t>6</w:t>
      </w:r>
      <w:r w:rsidRPr="00C02295">
        <w:rPr>
          <w:rFonts w:eastAsia="Calibri"/>
          <w:bCs/>
          <w:sz w:val="28"/>
          <w:szCs w:val="28"/>
        </w:rPr>
        <w:t xml:space="preserve"> численность зарегистрированных в органах государственной службы занятости безработных граждан составила 25 человек, уровень регистрируемой безработицы составил 0,5</w:t>
      </w:r>
      <w:r w:rsidR="00C02295" w:rsidRPr="00C02295">
        <w:rPr>
          <w:rFonts w:eastAsia="Calibri"/>
          <w:bCs/>
          <w:sz w:val="28"/>
          <w:szCs w:val="28"/>
        </w:rPr>
        <w:t>8</w:t>
      </w:r>
      <w:r w:rsidRPr="00C02295">
        <w:rPr>
          <w:rFonts w:eastAsia="Calibri"/>
          <w:bCs/>
          <w:sz w:val="28"/>
          <w:szCs w:val="28"/>
        </w:rPr>
        <w:t>%.</w:t>
      </w:r>
    </w:p>
    <w:p w14:paraId="3BAC45E4" w14:textId="77777777" w:rsidR="001F0358" w:rsidRPr="00080AAB" w:rsidRDefault="001F0358" w:rsidP="00F56333">
      <w:pPr>
        <w:spacing w:line="276" w:lineRule="auto"/>
        <w:ind w:firstLine="709"/>
        <w:jc w:val="both"/>
        <w:rPr>
          <w:rFonts w:eastAsia="Calibri"/>
          <w:bCs/>
          <w:color w:val="EE0000"/>
          <w:sz w:val="28"/>
          <w:szCs w:val="28"/>
        </w:rPr>
      </w:pPr>
    </w:p>
    <w:p w14:paraId="1ED3C7C3" w14:textId="7764873B" w:rsidR="00346375" w:rsidRPr="00EA1977" w:rsidRDefault="009B0B7A" w:rsidP="00F56333">
      <w:pPr>
        <w:spacing w:line="276" w:lineRule="auto"/>
        <w:ind w:firstLine="709"/>
        <w:jc w:val="both"/>
        <w:rPr>
          <w:sz w:val="28"/>
          <w:szCs w:val="28"/>
        </w:rPr>
      </w:pPr>
      <w:r>
        <w:rPr>
          <w:sz w:val="28"/>
          <w:szCs w:val="28"/>
        </w:rPr>
        <w:t>Согла</w:t>
      </w:r>
      <w:r w:rsidR="00513704">
        <w:rPr>
          <w:sz w:val="28"/>
          <w:szCs w:val="28"/>
        </w:rPr>
        <w:t>с</w:t>
      </w:r>
      <w:r>
        <w:rPr>
          <w:sz w:val="28"/>
          <w:szCs w:val="28"/>
        </w:rPr>
        <w:t>но данным территориального органа Федеральной службы государственной статистики по Ивановской области с</w:t>
      </w:r>
      <w:r w:rsidR="00A21CFB" w:rsidRPr="00EA1977">
        <w:rPr>
          <w:sz w:val="28"/>
          <w:szCs w:val="28"/>
        </w:rPr>
        <w:t>реднемесячная заработная плата по предприятиям, организациям, учреждениям в Наволокском городском поселении за 202</w:t>
      </w:r>
      <w:r w:rsidR="00EA1977" w:rsidRPr="00EA1977">
        <w:rPr>
          <w:sz w:val="28"/>
          <w:szCs w:val="28"/>
        </w:rPr>
        <w:t>5</w:t>
      </w:r>
      <w:r w:rsidR="00A21CFB" w:rsidRPr="00EA1977">
        <w:rPr>
          <w:sz w:val="28"/>
          <w:szCs w:val="28"/>
        </w:rPr>
        <w:t xml:space="preserve"> год сложилась в размере </w:t>
      </w:r>
      <w:r w:rsidR="00EA1977">
        <w:rPr>
          <w:sz w:val="28"/>
          <w:szCs w:val="28"/>
        </w:rPr>
        <w:t>52515</w:t>
      </w:r>
      <w:r w:rsidR="00A21CFB" w:rsidRPr="00EA1977">
        <w:rPr>
          <w:sz w:val="28"/>
          <w:szCs w:val="28"/>
        </w:rPr>
        <w:t xml:space="preserve"> руб., с ростом к уровню 202</w:t>
      </w:r>
      <w:r w:rsidR="00EA1977">
        <w:rPr>
          <w:sz w:val="28"/>
          <w:szCs w:val="28"/>
        </w:rPr>
        <w:t>4</w:t>
      </w:r>
      <w:r w:rsidR="00A21CFB" w:rsidRPr="00EA1977">
        <w:rPr>
          <w:sz w:val="28"/>
          <w:szCs w:val="28"/>
        </w:rPr>
        <w:t xml:space="preserve"> года на </w:t>
      </w:r>
      <w:r w:rsidR="00EA1977">
        <w:rPr>
          <w:sz w:val="28"/>
          <w:szCs w:val="28"/>
        </w:rPr>
        <w:t>114</w:t>
      </w:r>
      <w:r w:rsidR="00A21CFB" w:rsidRPr="00EA1977">
        <w:rPr>
          <w:sz w:val="28"/>
          <w:szCs w:val="28"/>
        </w:rPr>
        <w:t>%. Задолженность по заработной плате в организациях Наволокского городского поселения отсутствует.</w:t>
      </w:r>
    </w:p>
    <w:p w14:paraId="0F7B9301" w14:textId="77777777" w:rsidR="00A21CFB" w:rsidRPr="00080AAB" w:rsidRDefault="00A21CFB" w:rsidP="00F56333">
      <w:pPr>
        <w:spacing w:line="276" w:lineRule="auto"/>
        <w:ind w:firstLine="709"/>
        <w:jc w:val="both"/>
        <w:rPr>
          <w:bCs/>
          <w:color w:val="EE0000"/>
          <w:sz w:val="28"/>
          <w:szCs w:val="28"/>
          <w:highlight w:val="yellow"/>
        </w:rPr>
      </w:pPr>
    </w:p>
    <w:p w14:paraId="0717D3FC" w14:textId="7E8BDE17" w:rsidR="00A21CFB" w:rsidRDefault="00A21CFB" w:rsidP="00F56333">
      <w:pPr>
        <w:spacing w:line="276" w:lineRule="auto"/>
        <w:ind w:firstLine="709"/>
        <w:jc w:val="both"/>
        <w:rPr>
          <w:sz w:val="28"/>
          <w:szCs w:val="28"/>
        </w:rPr>
      </w:pPr>
      <w:r w:rsidRPr="00D35ED3">
        <w:rPr>
          <w:sz w:val="28"/>
          <w:szCs w:val="28"/>
        </w:rPr>
        <w:t>По состоянию на 01.01.202</w:t>
      </w:r>
      <w:r w:rsidR="00114E60" w:rsidRPr="00D35ED3">
        <w:rPr>
          <w:sz w:val="28"/>
          <w:szCs w:val="28"/>
        </w:rPr>
        <w:t>6</w:t>
      </w:r>
      <w:r w:rsidRPr="00D35ED3">
        <w:rPr>
          <w:sz w:val="28"/>
          <w:szCs w:val="28"/>
        </w:rPr>
        <w:t xml:space="preserve"> года на территории Наволокского городского поселения зарегистрировано </w:t>
      </w:r>
      <w:r w:rsidR="00354C2D" w:rsidRPr="00D35ED3">
        <w:rPr>
          <w:sz w:val="28"/>
          <w:szCs w:val="28"/>
        </w:rPr>
        <w:t>256</w:t>
      </w:r>
      <w:r w:rsidRPr="00D35ED3">
        <w:rPr>
          <w:sz w:val="28"/>
          <w:szCs w:val="28"/>
        </w:rPr>
        <w:t xml:space="preserve"> субъектов малого и среднего предпринимательства, в том числе 5</w:t>
      </w:r>
      <w:r w:rsidR="00354C2D" w:rsidRPr="00D35ED3">
        <w:rPr>
          <w:sz w:val="28"/>
          <w:szCs w:val="28"/>
        </w:rPr>
        <w:t>7</w:t>
      </w:r>
      <w:r w:rsidRPr="00D35ED3">
        <w:rPr>
          <w:sz w:val="28"/>
          <w:szCs w:val="28"/>
        </w:rPr>
        <w:t xml:space="preserve"> юридических лиц и 1</w:t>
      </w:r>
      <w:r w:rsidR="00354C2D" w:rsidRPr="00D35ED3">
        <w:rPr>
          <w:sz w:val="28"/>
          <w:szCs w:val="28"/>
        </w:rPr>
        <w:t>99</w:t>
      </w:r>
      <w:r w:rsidRPr="00D35ED3">
        <w:rPr>
          <w:sz w:val="28"/>
          <w:szCs w:val="28"/>
        </w:rPr>
        <w:t xml:space="preserve"> индивидуальных предпринимателей.</w:t>
      </w:r>
    </w:p>
    <w:p w14:paraId="141F1E61" w14:textId="77777777" w:rsidR="00F95590" w:rsidRPr="00D35ED3" w:rsidRDefault="00F95590" w:rsidP="00F56333">
      <w:pPr>
        <w:spacing w:line="276" w:lineRule="auto"/>
        <w:ind w:firstLine="709"/>
        <w:jc w:val="both"/>
        <w:rPr>
          <w:sz w:val="28"/>
          <w:szCs w:val="28"/>
        </w:rPr>
      </w:pPr>
    </w:p>
    <w:p w14:paraId="3BBAD05E" w14:textId="297C5636" w:rsidR="00354C2D" w:rsidRDefault="001162D4" w:rsidP="00F56333">
      <w:pPr>
        <w:spacing w:line="276" w:lineRule="auto"/>
        <w:ind w:firstLine="709"/>
        <w:jc w:val="both"/>
        <w:rPr>
          <w:sz w:val="28"/>
          <w:szCs w:val="28"/>
        </w:rPr>
      </w:pPr>
      <w:r w:rsidRPr="00D35ED3">
        <w:rPr>
          <w:sz w:val="28"/>
          <w:szCs w:val="28"/>
        </w:rPr>
        <w:t>По состоянию на 01.01.2026</w:t>
      </w:r>
      <w:r w:rsidR="000114F7" w:rsidRPr="00D35ED3">
        <w:rPr>
          <w:sz w:val="28"/>
          <w:szCs w:val="28"/>
        </w:rPr>
        <w:t xml:space="preserve"> год</w:t>
      </w:r>
      <w:r w:rsidRPr="00D35ED3">
        <w:rPr>
          <w:sz w:val="28"/>
          <w:szCs w:val="28"/>
        </w:rPr>
        <w:t>а</w:t>
      </w:r>
      <w:r w:rsidR="000114F7" w:rsidRPr="00D35ED3">
        <w:rPr>
          <w:sz w:val="28"/>
          <w:szCs w:val="28"/>
        </w:rPr>
        <w:t xml:space="preserve"> </w:t>
      </w:r>
      <w:r w:rsidRPr="00D35ED3">
        <w:rPr>
          <w:sz w:val="28"/>
          <w:szCs w:val="28"/>
        </w:rPr>
        <w:t>количество самозанятых, зарегистрированных на территории Наволокского городского поселения, составило 945</w:t>
      </w:r>
      <w:r w:rsidR="000114F7" w:rsidRPr="00D35ED3">
        <w:rPr>
          <w:sz w:val="28"/>
          <w:szCs w:val="28"/>
        </w:rPr>
        <w:t xml:space="preserve"> </w:t>
      </w:r>
      <w:r w:rsidRPr="00D35ED3">
        <w:rPr>
          <w:sz w:val="28"/>
          <w:szCs w:val="28"/>
        </w:rPr>
        <w:t>человек.</w:t>
      </w:r>
    </w:p>
    <w:p w14:paraId="281EE5EB" w14:textId="77777777" w:rsidR="00F95590" w:rsidRPr="00D35ED3" w:rsidRDefault="00F95590" w:rsidP="00F56333">
      <w:pPr>
        <w:spacing w:line="276" w:lineRule="auto"/>
        <w:ind w:firstLine="709"/>
        <w:jc w:val="both"/>
        <w:rPr>
          <w:sz w:val="28"/>
          <w:szCs w:val="28"/>
        </w:rPr>
      </w:pPr>
    </w:p>
    <w:p w14:paraId="16CF269B" w14:textId="655B03AA" w:rsidR="00A21CFB" w:rsidRPr="006364B0" w:rsidRDefault="00A21CFB" w:rsidP="00F56333">
      <w:pPr>
        <w:spacing w:line="276" w:lineRule="auto"/>
        <w:ind w:firstLine="709"/>
        <w:jc w:val="both"/>
        <w:rPr>
          <w:sz w:val="28"/>
          <w:szCs w:val="28"/>
        </w:rPr>
      </w:pPr>
      <w:r w:rsidRPr="006364B0">
        <w:rPr>
          <w:sz w:val="28"/>
          <w:szCs w:val="28"/>
        </w:rPr>
        <w:t xml:space="preserve">На потребительском рынке Наволокского городского поселения торговая сеть представлена </w:t>
      </w:r>
      <w:r w:rsidR="006364B0" w:rsidRPr="006364B0">
        <w:rPr>
          <w:sz w:val="28"/>
          <w:szCs w:val="28"/>
        </w:rPr>
        <w:t>63</w:t>
      </w:r>
      <w:r w:rsidRPr="006364B0">
        <w:rPr>
          <w:sz w:val="28"/>
          <w:szCs w:val="28"/>
        </w:rPr>
        <w:t xml:space="preserve"> магазинами, работают </w:t>
      </w:r>
      <w:r w:rsidR="006364B0" w:rsidRPr="006364B0">
        <w:rPr>
          <w:sz w:val="28"/>
          <w:szCs w:val="28"/>
        </w:rPr>
        <w:t>10</w:t>
      </w:r>
      <w:r w:rsidRPr="006364B0">
        <w:rPr>
          <w:sz w:val="28"/>
          <w:szCs w:val="28"/>
        </w:rPr>
        <w:t xml:space="preserve"> павильонов и </w:t>
      </w:r>
      <w:r w:rsidR="006364B0" w:rsidRPr="006364B0">
        <w:rPr>
          <w:sz w:val="28"/>
          <w:szCs w:val="28"/>
        </w:rPr>
        <w:t>6</w:t>
      </w:r>
      <w:r w:rsidRPr="006364B0">
        <w:rPr>
          <w:sz w:val="28"/>
          <w:szCs w:val="28"/>
        </w:rPr>
        <w:t xml:space="preserve"> киосков, торговая площадь составляет </w:t>
      </w:r>
      <w:r w:rsidR="006364B0" w:rsidRPr="006364B0">
        <w:rPr>
          <w:sz w:val="28"/>
          <w:szCs w:val="28"/>
        </w:rPr>
        <w:t>4953</w:t>
      </w:r>
      <w:r w:rsidRPr="006364B0">
        <w:rPr>
          <w:sz w:val="28"/>
          <w:szCs w:val="28"/>
        </w:rPr>
        <w:t xml:space="preserve"> кв.м.</w:t>
      </w:r>
    </w:p>
    <w:p w14:paraId="301B51CF" w14:textId="77777777" w:rsidR="00305457" w:rsidRDefault="00305457" w:rsidP="00F56333">
      <w:pPr>
        <w:spacing w:line="276" w:lineRule="auto"/>
        <w:ind w:firstLine="709"/>
        <w:jc w:val="both"/>
        <w:rPr>
          <w:sz w:val="28"/>
          <w:szCs w:val="28"/>
        </w:rPr>
      </w:pPr>
    </w:p>
    <w:p w14:paraId="7F2F20F3" w14:textId="77777777" w:rsidR="008B3718" w:rsidRPr="008B3718" w:rsidRDefault="008B3718" w:rsidP="00F56333">
      <w:pPr>
        <w:tabs>
          <w:tab w:val="left" w:pos="0"/>
        </w:tabs>
        <w:spacing w:line="276" w:lineRule="auto"/>
        <w:ind w:firstLine="709"/>
        <w:jc w:val="both"/>
        <w:rPr>
          <w:rFonts w:eastAsia="Calibri"/>
          <w:color w:val="000000" w:themeColor="text1"/>
          <w:sz w:val="28"/>
          <w:szCs w:val="28"/>
          <w:lang w:eastAsia="en-US"/>
        </w:rPr>
      </w:pPr>
      <w:r w:rsidRPr="008B3718">
        <w:rPr>
          <w:color w:val="000000" w:themeColor="text1"/>
          <w:sz w:val="28"/>
          <w:szCs w:val="28"/>
        </w:rPr>
        <w:t>С целью создания условий экономического роста, новых рабочих мест, улучшения социально-экономической обстановки и инвестиционной привлекательности в Наволокском городском поселении в</w:t>
      </w:r>
      <w:r w:rsidRPr="008B3718">
        <w:rPr>
          <w:rFonts w:eastAsia="Calibri"/>
          <w:color w:val="000000" w:themeColor="text1"/>
          <w:sz w:val="28"/>
          <w:szCs w:val="28"/>
          <w:lang w:eastAsia="en-US"/>
        </w:rPr>
        <w:t xml:space="preserve"> соответствии с Постановлением Правительства РФ от 17.02.2018 № 171 «О создании территории опережающего социально-экономического развития «Наволоки» была создана территория опережающего развития «Наволоки» с 17.02.2018 года.</w:t>
      </w:r>
    </w:p>
    <w:p w14:paraId="4E10162B" w14:textId="77777777" w:rsidR="008B3718" w:rsidRPr="008B3718" w:rsidRDefault="008B3718" w:rsidP="00F56333">
      <w:pPr>
        <w:tabs>
          <w:tab w:val="left" w:pos="0"/>
        </w:tabs>
        <w:spacing w:line="276" w:lineRule="auto"/>
        <w:ind w:firstLine="709"/>
        <w:jc w:val="both"/>
        <w:rPr>
          <w:rFonts w:eastAsia="Calibri"/>
          <w:color w:val="000000" w:themeColor="text1"/>
          <w:sz w:val="28"/>
          <w:szCs w:val="28"/>
          <w:lang w:eastAsia="en-US"/>
        </w:rPr>
      </w:pPr>
      <w:r w:rsidRPr="008B3718">
        <w:rPr>
          <w:color w:val="000000" w:themeColor="text1"/>
          <w:sz w:val="28"/>
          <w:szCs w:val="28"/>
        </w:rPr>
        <w:t xml:space="preserve">За время функционирования ТОР «Наволоки» в </w:t>
      </w:r>
      <w:r w:rsidRPr="008B3718">
        <w:rPr>
          <w:color w:val="000000" w:themeColor="text1"/>
          <w:sz w:val="30"/>
          <w:szCs w:val="30"/>
          <w:shd w:val="clear" w:color="auto" w:fill="FFFFFF"/>
        </w:rPr>
        <w:t xml:space="preserve">реестр резидентов было включено 15 предприятий. К сожалению, не все резиденты смогли </w:t>
      </w:r>
      <w:r w:rsidRPr="008B3718">
        <w:rPr>
          <w:color w:val="000000" w:themeColor="text1"/>
          <w:sz w:val="30"/>
          <w:szCs w:val="30"/>
          <w:shd w:val="clear" w:color="auto" w:fill="FFFFFF"/>
        </w:rPr>
        <w:lastRenderedPageBreak/>
        <w:t xml:space="preserve">реализовать свои инвестиционные проекты и остаться резидентами ТОР. На реализацию проектов повлияла пандемия, введенные санкции, повышение цен на строительные материалы, оборудование и сырье, увеличение кредитных ставок. </w:t>
      </w:r>
    </w:p>
    <w:p w14:paraId="5A2F4E41" w14:textId="77777777" w:rsidR="008B3718" w:rsidRPr="008B3718" w:rsidRDefault="008B3718" w:rsidP="00F56333">
      <w:pPr>
        <w:tabs>
          <w:tab w:val="left" w:pos="0"/>
        </w:tabs>
        <w:spacing w:line="276" w:lineRule="auto"/>
        <w:ind w:firstLine="709"/>
        <w:jc w:val="both"/>
        <w:rPr>
          <w:rFonts w:eastAsia="Calibri"/>
          <w:color w:val="000000" w:themeColor="text1"/>
          <w:sz w:val="28"/>
          <w:szCs w:val="28"/>
          <w:lang w:eastAsia="en-US"/>
        </w:rPr>
      </w:pPr>
      <w:r w:rsidRPr="008B3718">
        <w:rPr>
          <w:rFonts w:eastAsia="Calibri"/>
          <w:color w:val="000000" w:themeColor="text1"/>
          <w:sz w:val="28"/>
          <w:szCs w:val="28"/>
          <w:lang w:eastAsia="en-US"/>
        </w:rPr>
        <w:t xml:space="preserve">По состоянию на 01.01.2026 года </w:t>
      </w:r>
      <w:r w:rsidRPr="008B3718">
        <w:rPr>
          <w:color w:val="000000" w:themeColor="text1"/>
          <w:sz w:val="30"/>
          <w:szCs w:val="30"/>
          <w:shd w:val="clear" w:color="auto" w:fill="FFFFFF"/>
        </w:rPr>
        <w:t>в реестр резидентов ТОР</w:t>
      </w:r>
      <w:r w:rsidRPr="008B3718">
        <w:rPr>
          <w:rFonts w:eastAsia="Calibri"/>
          <w:color w:val="000000" w:themeColor="text1"/>
          <w:sz w:val="28"/>
          <w:szCs w:val="28"/>
          <w:lang w:eastAsia="en-US"/>
        </w:rPr>
        <w:t xml:space="preserve"> включено четыре предприятия: ООО «ХБК «Навтекс», ООО «ЗАР Стандартпласт», ООО «Центр развития моногорода», ООО «Асмед».</w:t>
      </w:r>
    </w:p>
    <w:p w14:paraId="63D9FD43" w14:textId="03FB010D" w:rsidR="008B3718" w:rsidRPr="008B3718" w:rsidRDefault="008B3718" w:rsidP="00F56333">
      <w:pPr>
        <w:tabs>
          <w:tab w:val="left" w:pos="0"/>
        </w:tabs>
        <w:spacing w:line="276" w:lineRule="auto"/>
        <w:ind w:firstLine="709"/>
        <w:jc w:val="both"/>
        <w:rPr>
          <w:rFonts w:eastAsia="Calibri"/>
          <w:color w:val="000000" w:themeColor="text1"/>
          <w:sz w:val="28"/>
          <w:szCs w:val="28"/>
          <w:lang w:eastAsia="en-US"/>
        </w:rPr>
      </w:pPr>
      <w:r w:rsidRPr="008B3718">
        <w:rPr>
          <w:rFonts w:eastAsia="Calibri"/>
          <w:color w:val="000000" w:themeColor="text1"/>
          <w:sz w:val="28"/>
          <w:szCs w:val="28"/>
          <w:lang w:eastAsia="en-US"/>
        </w:rPr>
        <w:t>За время функционирования ТОР «Наволоки» резидентами создано 1267 рабочих мест, освоено инвестиций на сумму 1059,2 млн рублей, вложено капитальных вложений в объеме 1059,2 млн рублей, выручка от продаж товаров, выполнения работ, оказания услуг, полученная резидентами, составила 46 388,7 млн рублей.</w:t>
      </w:r>
    </w:p>
    <w:p w14:paraId="3CD5D186" w14:textId="77777777" w:rsidR="008B3718" w:rsidRPr="008B3718" w:rsidRDefault="008B3718" w:rsidP="00F56333">
      <w:pPr>
        <w:spacing w:line="276" w:lineRule="auto"/>
        <w:ind w:firstLine="709"/>
        <w:jc w:val="both"/>
        <w:rPr>
          <w:color w:val="000000" w:themeColor="text1"/>
          <w:sz w:val="28"/>
          <w:szCs w:val="28"/>
        </w:rPr>
      </w:pPr>
      <w:r w:rsidRPr="008B3718">
        <w:rPr>
          <w:color w:val="000000" w:themeColor="text1"/>
          <w:sz w:val="28"/>
          <w:szCs w:val="28"/>
          <w:lang w:eastAsia="en-US"/>
        </w:rPr>
        <w:t xml:space="preserve">Территория опережающего развития «Наволоки» создавалась на 10 лет. Постановлением Правительства РФ </w:t>
      </w:r>
      <w:r w:rsidRPr="008B3718">
        <w:rPr>
          <w:color w:val="000000" w:themeColor="text1"/>
          <w:sz w:val="28"/>
          <w:szCs w:val="28"/>
        </w:rPr>
        <w:t xml:space="preserve">от 28.07.2022 № 1346 срок существования ТОР продлен на 2 года – до 17 февраля 2030 года. </w:t>
      </w:r>
    </w:p>
    <w:p w14:paraId="1D47F58B" w14:textId="77777777" w:rsidR="00A706F6" w:rsidRDefault="00A706F6" w:rsidP="00E95FF9">
      <w:pPr>
        <w:spacing w:line="276" w:lineRule="auto"/>
        <w:ind w:firstLine="709"/>
        <w:jc w:val="center"/>
        <w:rPr>
          <w:b/>
          <w:color w:val="EE0000"/>
          <w:sz w:val="28"/>
          <w:szCs w:val="28"/>
        </w:rPr>
      </w:pPr>
    </w:p>
    <w:p w14:paraId="1E8D9C68" w14:textId="3D0FAC0B" w:rsidR="0073034D" w:rsidRPr="008F07EC" w:rsidRDefault="00C77176" w:rsidP="00E95FF9">
      <w:pPr>
        <w:spacing w:line="276" w:lineRule="auto"/>
        <w:ind w:firstLine="709"/>
        <w:jc w:val="center"/>
        <w:rPr>
          <w:b/>
          <w:sz w:val="28"/>
          <w:szCs w:val="28"/>
        </w:rPr>
      </w:pPr>
      <w:r w:rsidRPr="008F07EC">
        <w:rPr>
          <w:b/>
          <w:sz w:val="28"/>
          <w:szCs w:val="28"/>
        </w:rPr>
        <w:t>Исполнение бюджета Наволокского городского поселения</w:t>
      </w:r>
      <w:r w:rsidR="00695904" w:rsidRPr="008F07EC">
        <w:rPr>
          <w:b/>
          <w:sz w:val="28"/>
          <w:szCs w:val="28"/>
        </w:rPr>
        <w:t xml:space="preserve"> </w:t>
      </w:r>
    </w:p>
    <w:p w14:paraId="6D215E97" w14:textId="36BA2797" w:rsidR="00C77176" w:rsidRPr="008F07EC" w:rsidRDefault="00695904" w:rsidP="00E95FF9">
      <w:pPr>
        <w:spacing w:line="276" w:lineRule="auto"/>
        <w:ind w:firstLine="709"/>
        <w:jc w:val="center"/>
        <w:rPr>
          <w:b/>
          <w:sz w:val="28"/>
          <w:szCs w:val="28"/>
        </w:rPr>
      </w:pPr>
      <w:r w:rsidRPr="008F07EC">
        <w:rPr>
          <w:b/>
          <w:sz w:val="28"/>
          <w:szCs w:val="28"/>
        </w:rPr>
        <w:t>по доходам и расходам</w:t>
      </w:r>
    </w:p>
    <w:p w14:paraId="0320F2B2" w14:textId="77777777" w:rsidR="00267515" w:rsidRPr="008F07EC" w:rsidRDefault="00267515" w:rsidP="005C4F5E">
      <w:pPr>
        <w:spacing w:line="276" w:lineRule="auto"/>
        <w:ind w:firstLine="709"/>
        <w:jc w:val="both"/>
        <w:rPr>
          <w:b/>
          <w:sz w:val="28"/>
          <w:szCs w:val="28"/>
        </w:rPr>
      </w:pPr>
    </w:p>
    <w:p w14:paraId="3D6536F6" w14:textId="77777777" w:rsidR="009A3F3D" w:rsidRPr="008F07EC" w:rsidRDefault="009A3F3D" w:rsidP="009A3F3D">
      <w:pPr>
        <w:spacing w:line="276" w:lineRule="auto"/>
        <w:ind w:firstLine="709"/>
        <w:jc w:val="both"/>
        <w:rPr>
          <w:sz w:val="28"/>
          <w:szCs w:val="28"/>
        </w:rPr>
      </w:pPr>
      <w:r w:rsidRPr="008F07EC">
        <w:rPr>
          <w:sz w:val="28"/>
          <w:szCs w:val="28"/>
        </w:rPr>
        <w:t>Основной целью бюджетной политики остается максимально эффективное использование финансовых ресурсов и повышение качества управления муниципальными финансами, поэтому именно доходы бюджета и определяют возможности развития Наволокского городского поселения.</w:t>
      </w:r>
    </w:p>
    <w:p w14:paraId="6EFA4E4F" w14:textId="77777777" w:rsidR="009A3F3D" w:rsidRPr="00080AAB" w:rsidRDefault="009A3F3D" w:rsidP="009A3F3D">
      <w:pPr>
        <w:spacing w:line="276" w:lineRule="auto"/>
        <w:ind w:firstLine="709"/>
        <w:jc w:val="both"/>
        <w:rPr>
          <w:color w:val="EE0000"/>
          <w:sz w:val="28"/>
          <w:szCs w:val="28"/>
        </w:rPr>
      </w:pPr>
    </w:p>
    <w:p w14:paraId="139B2FD4" w14:textId="3975CC74" w:rsidR="009A3F3D" w:rsidRDefault="009A3F3D" w:rsidP="009A3F3D">
      <w:pPr>
        <w:spacing w:line="276" w:lineRule="auto"/>
        <w:ind w:firstLine="709"/>
        <w:jc w:val="both"/>
        <w:rPr>
          <w:sz w:val="28"/>
          <w:szCs w:val="28"/>
        </w:rPr>
      </w:pPr>
      <w:r w:rsidRPr="002761E8">
        <w:rPr>
          <w:sz w:val="28"/>
          <w:szCs w:val="28"/>
        </w:rPr>
        <w:t xml:space="preserve">За отчетный год в бюджет поселения поступило </w:t>
      </w:r>
      <w:r w:rsidR="008F07EC" w:rsidRPr="002761E8">
        <w:rPr>
          <w:sz w:val="28"/>
          <w:szCs w:val="28"/>
        </w:rPr>
        <w:t>194543,9 тыс.</w:t>
      </w:r>
      <w:r w:rsidR="0005529E">
        <w:rPr>
          <w:sz w:val="28"/>
          <w:szCs w:val="28"/>
        </w:rPr>
        <w:t xml:space="preserve"> </w:t>
      </w:r>
      <w:r w:rsidR="008F07EC" w:rsidRPr="002761E8">
        <w:rPr>
          <w:sz w:val="28"/>
          <w:szCs w:val="28"/>
        </w:rPr>
        <w:t>руб.</w:t>
      </w:r>
      <w:r w:rsidRPr="002761E8">
        <w:rPr>
          <w:sz w:val="28"/>
          <w:szCs w:val="28"/>
        </w:rPr>
        <w:t xml:space="preserve">, что ниже уровня прошлого года на </w:t>
      </w:r>
      <w:r w:rsidR="008F07EC" w:rsidRPr="002761E8">
        <w:rPr>
          <w:sz w:val="28"/>
          <w:szCs w:val="28"/>
        </w:rPr>
        <w:t>29663,6</w:t>
      </w:r>
      <w:r w:rsidRPr="002761E8">
        <w:rPr>
          <w:sz w:val="28"/>
          <w:szCs w:val="28"/>
        </w:rPr>
        <w:t xml:space="preserve"> тыс. рублей или на 1</w:t>
      </w:r>
      <w:r w:rsidR="008F07EC" w:rsidRPr="002761E8">
        <w:rPr>
          <w:sz w:val="28"/>
          <w:szCs w:val="28"/>
        </w:rPr>
        <w:t>3</w:t>
      </w:r>
      <w:r w:rsidRPr="002761E8">
        <w:rPr>
          <w:sz w:val="28"/>
          <w:szCs w:val="28"/>
        </w:rPr>
        <w:t>,2%.</w:t>
      </w:r>
    </w:p>
    <w:p w14:paraId="34815EE8" w14:textId="77777777" w:rsidR="00C301C1" w:rsidRPr="002761E8" w:rsidRDefault="00C301C1" w:rsidP="009A3F3D">
      <w:pPr>
        <w:spacing w:line="276" w:lineRule="auto"/>
        <w:ind w:firstLine="709"/>
        <w:jc w:val="both"/>
        <w:rPr>
          <w:sz w:val="28"/>
          <w:szCs w:val="28"/>
        </w:rPr>
      </w:pPr>
    </w:p>
    <w:p w14:paraId="438686B2" w14:textId="277328B0" w:rsidR="009A3F3D" w:rsidRPr="002761E8" w:rsidRDefault="009A3F3D" w:rsidP="009A3F3D">
      <w:pPr>
        <w:spacing w:line="276" w:lineRule="auto"/>
        <w:ind w:firstLine="709"/>
        <w:jc w:val="both"/>
        <w:rPr>
          <w:sz w:val="28"/>
          <w:szCs w:val="28"/>
        </w:rPr>
      </w:pPr>
      <w:r w:rsidRPr="002761E8">
        <w:rPr>
          <w:sz w:val="28"/>
          <w:szCs w:val="28"/>
        </w:rPr>
        <w:t xml:space="preserve">Удельный вес собственных доходов составил </w:t>
      </w:r>
      <w:r w:rsidR="002761E8" w:rsidRPr="002761E8">
        <w:rPr>
          <w:sz w:val="28"/>
          <w:szCs w:val="28"/>
        </w:rPr>
        <w:t>67,3</w:t>
      </w:r>
      <w:r w:rsidRPr="002761E8">
        <w:rPr>
          <w:sz w:val="28"/>
          <w:szCs w:val="28"/>
        </w:rPr>
        <w:t xml:space="preserve">%, безвозмездные поступления – </w:t>
      </w:r>
      <w:r w:rsidR="002761E8" w:rsidRPr="002761E8">
        <w:rPr>
          <w:sz w:val="28"/>
          <w:szCs w:val="28"/>
        </w:rPr>
        <w:t>32,7</w:t>
      </w:r>
      <w:r w:rsidRPr="002761E8">
        <w:rPr>
          <w:sz w:val="28"/>
          <w:szCs w:val="28"/>
        </w:rPr>
        <w:t>%.</w:t>
      </w:r>
    </w:p>
    <w:p w14:paraId="1AEA3ABA" w14:textId="77777777" w:rsidR="009A3F3D" w:rsidRPr="00080AAB" w:rsidRDefault="009A3F3D" w:rsidP="009A3F3D">
      <w:pPr>
        <w:spacing w:line="276" w:lineRule="auto"/>
        <w:ind w:firstLine="709"/>
        <w:jc w:val="both"/>
        <w:rPr>
          <w:color w:val="EE0000"/>
          <w:sz w:val="28"/>
          <w:szCs w:val="28"/>
        </w:rPr>
      </w:pPr>
    </w:p>
    <w:p w14:paraId="26DB9FCE" w14:textId="6A25D7AD" w:rsidR="009A3F3D" w:rsidRPr="00FE5382" w:rsidRDefault="009A3F3D" w:rsidP="009A3F3D">
      <w:pPr>
        <w:spacing w:line="276" w:lineRule="auto"/>
        <w:ind w:firstLine="709"/>
        <w:jc w:val="both"/>
        <w:rPr>
          <w:sz w:val="28"/>
          <w:szCs w:val="28"/>
        </w:rPr>
      </w:pPr>
      <w:r w:rsidRPr="00FE5382">
        <w:rPr>
          <w:sz w:val="28"/>
          <w:szCs w:val="28"/>
        </w:rPr>
        <w:t xml:space="preserve">Один из основных бюджетообразующих налогов и показателей благополучной работы предприятий – налог на доходы физических лиц поступил в сумме </w:t>
      </w:r>
      <w:r w:rsidR="00FE5382">
        <w:rPr>
          <w:sz w:val="28"/>
          <w:szCs w:val="28"/>
        </w:rPr>
        <w:t>120277,0</w:t>
      </w:r>
      <w:r w:rsidRPr="00FE5382">
        <w:rPr>
          <w:sz w:val="28"/>
          <w:szCs w:val="28"/>
        </w:rPr>
        <w:t xml:space="preserve"> тыс. руб. Прирост к прошлому году составил </w:t>
      </w:r>
      <w:r w:rsidR="00FE5382">
        <w:rPr>
          <w:sz w:val="28"/>
          <w:szCs w:val="28"/>
        </w:rPr>
        <w:t>19597,8</w:t>
      </w:r>
      <w:r w:rsidRPr="00FE5382">
        <w:rPr>
          <w:sz w:val="28"/>
          <w:szCs w:val="28"/>
        </w:rPr>
        <w:t xml:space="preserve"> тыс. руб</w:t>
      </w:r>
      <w:r w:rsidR="00FE5382">
        <w:rPr>
          <w:sz w:val="28"/>
          <w:szCs w:val="28"/>
        </w:rPr>
        <w:t>.</w:t>
      </w:r>
      <w:r w:rsidRPr="00FE5382">
        <w:rPr>
          <w:sz w:val="28"/>
          <w:szCs w:val="28"/>
        </w:rPr>
        <w:t xml:space="preserve"> или 1</w:t>
      </w:r>
      <w:r w:rsidR="00FE5382">
        <w:rPr>
          <w:sz w:val="28"/>
          <w:szCs w:val="28"/>
        </w:rPr>
        <w:t>9</w:t>
      </w:r>
      <w:r w:rsidRPr="00FE5382">
        <w:rPr>
          <w:sz w:val="28"/>
          <w:szCs w:val="28"/>
        </w:rPr>
        <w:t xml:space="preserve">,5%. </w:t>
      </w:r>
    </w:p>
    <w:p w14:paraId="528E5815" w14:textId="77777777" w:rsidR="009A3F3D" w:rsidRPr="00080AAB" w:rsidRDefault="009A3F3D" w:rsidP="009A3F3D">
      <w:pPr>
        <w:spacing w:line="276" w:lineRule="auto"/>
        <w:ind w:firstLine="709"/>
        <w:jc w:val="both"/>
        <w:rPr>
          <w:color w:val="EE0000"/>
          <w:sz w:val="28"/>
          <w:szCs w:val="28"/>
        </w:rPr>
      </w:pPr>
    </w:p>
    <w:p w14:paraId="39D60AF3" w14:textId="4CFDA928" w:rsidR="009A3F3D" w:rsidRPr="00B86DA5" w:rsidRDefault="009A3F3D" w:rsidP="009A3F3D">
      <w:pPr>
        <w:spacing w:line="276" w:lineRule="auto"/>
        <w:ind w:firstLine="709"/>
        <w:jc w:val="both"/>
        <w:rPr>
          <w:sz w:val="28"/>
          <w:szCs w:val="28"/>
        </w:rPr>
      </w:pPr>
      <w:r w:rsidRPr="00B86DA5">
        <w:rPr>
          <w:sz w:val="28"/>
          <w:szCs w:val="28"/>
        </w:rPr>
        <w:t xml:space="preserve">Имущественные налоги (налог на имущество физических лиц, земельный налог с организаций и земельный налог с физических лиц) поступили в сумме </w:t>
      </w:r>
      <w:r w:rsidR="00B86DA5" w:rsidRPr="00B86DA5">
        <w:rPr>
          <w:sz w:val="28"/>
          <w:szCs w:val="28"/>
        </w:rPr>
        <w:t>3878,3</w:t>
      </w:r>
      <w:r w:rsidRPr="00B86DA5">
        <w:rPr>
          <w:sz w:val="28"/>
          <w:szCs w:val="28"/>
        </w:rPr>
        <w:t xml:space="preserve"> тыс. руб</w:t>
      </w:r>
      <w:r w:rsidR="00B86DA5" w:rsidRPr="00B86DA5">
        <w:rPr>
          <w:sz w:val="28"/>
          <w:szCs w:val="28"/>
        </w:rPr>
        <w:t>.</w:t>
      </w:r>
      <w:r w:rsidRPr="00B86DA5">
        <w:rPr>
          <w:sz w:val="28"/>
          <w:szCs w:val="28"/>
        </w:rPr>
        <w:t>, по сравнению с прошлым 202</w:t>
      </w:r>
      <w:r w:rsidR="00B86DA5" w:rsidRPr="00B86DA5">
        <w:rPr>
          <w:sz w:val="28"/>
          <w:szCs w:val="28"/>
        </w:rPr>
        <w:t>4</w:t>
      </w:r>
      <w:r w:rsidRPr="00B86DA5">
        <w:rPr>
          <w:sz w:val="28"/>
          <w:szCs w:val="28"/>
        </w:rPr>
        <w:t xml:space="preserve"> годом </w:t>
      </w:r>
      <w:r w:rsidR="00B86DA5" w:rsidRPr="00B86DA5">
        <w:rPr>
          <w:sz w:val="28"/>
          <w:szCs w:val="28"/>
        </w:rPr>
        <w:lastRenderedPageBreak/>
        <w:t xml:space="preserve">поступление имущественных налогов </w:t>
      </w:r>
      <w:r w:rsidRPr="00B86DA5">
        <w:rPr>
          <w:sz w:val="28"/>
          <w:szCs w:val="28"/>
        </w:rPr>
        <w:t>увелич</w:t>
      </w:r>
      <w:r w:rsidR="00B86DA5" w:rsidRPr="00B86DA5">
        <w:rPr>
          <w:sz w:val="28"/>
          <w:szCs w:val="28"/>
        </w:rPr>
        <w:t>илось</w:t>
      </w:r>
      <w:r w:rsidRPr="00B86DA5">
        <w:rPr>
          <w:sz w:val="28"/>
          <w:szCs w:val="28"/>
        </w:rPr>
        <w:t xml:space="preserve"> на </w:t>
      </w:r>
      <w:r w:rsidR="00B86DA5" w:rsidRPr="00B86DA5">
        <w:rPr>
          <w:sz w:val="28"/>
          <w:szCs w:val="28"/>
        </w:rPr>
        <w:t>194,5</w:t>
      </w:r>
      <w:r w:rsidRPr="00B86DA5">
        <w:rPr>
          <w:sz w:val="28"/>
          <w:szCs w:val="28"/>
        </w:rPr>
        <w:t xml:space="preserve"> тыс. руб</w:t>
      </w:r>
      <w:r w:rsidR="00B86DA5" w:rsidRPr="00B86DA5">
        <w:rPr>
          <w:sz w:val="28"/>
          <w:szCs w:val="28"/>
        </w:rPr>
        <w:t>.</w:t>
      </w:r>
      <w:r w:rsidRPr="00B86DA5">
        <w:rPr>
          <w:sz w:val="28"/>
          <w:szCs w:val="28"/>
        </w:rPr>
        <w:t xml:space="preserve"> или на </w:t>
      </w:r>
      <w:r w:rsidR="00B86DA5" w:rsidRPr="00B86DA5">
        <w:rPr>
          <w:sz w:val="28"/>
          <w:szCs w:val="28"/>
        </w:rPr>
        <w:t>5,3</w:t>
      </w:r>
      <w:r w:rsidRPr="00B86DA5">
        <w:rPr>
          <w:sz w:val="28"/>
          <w:szCs w:val="28"/>
        </w:rPr>
        <w:t>%.</w:t>
      </w:r>
    </w:p>
    <w:p w14:paraId="4FC72241" w14:textId="773151FB" w:rsidR="009A3F3D" w:rsidRDefault="009A3F3D" w:rsidP="009A3F3D">
      <w:pPr>
        <w:spacing w:line="276" w:lineRule="auto"/>
        <w:ind w:firstLine="709"/>
        <w:jc w:val="both"/>
        <w:rPr>
          <w:sz w:val="28"/>
          <w:szCs w:val="28"/>
        </w:rPr>
      </w:pPr>
      <w:r w:rsidRPr="00DE4178">
        <w:rPr>
          <w:sz w:val="28"/>
          <w:szCs w:val="28"/>
        </w:rPr>
        <w:t>Неналоговые доходы в 202</w:t>
      </w:r>
      <w:r w:rsidR="00DE4178" w:rsidRPr="00DE4178">
        <w:rPr>
          <w:sz w:val="28"/>
          <w:szCs w:val="28"/>
        </w:rPr>
        <w:t>5</w:t>
      </w:r>
      <w:r w:rsidRPr="00DE4178">
        <w:rPr>
          <w:sz w:val="28"/>
          <w:szCs w:val="28"/>
        </w:rPr>
        <w:t xml:space="preserve"> году поступили в сумме </w:t>
      </w:r>
      <w:r w:rsidR="00DE4178" w:rsidRPr="00DE4178">
        <w:rPr>
          <w:sz w:val="28"/>
          <w:szCs w:val="28"/>
        </w:rPr>
        <w:t xml:space="preserve">4198,5 </w:t>
      </w:r>
      <w:r w:rsidRPr="00DE4178">
        <w:rPr>
          <w:sz w:val="28"/>
          <w:szCs w:val="28"/>
        </w:rPr>
        <w:t xml:space="preserve">тыс. руб. По сравнению с прошлым годом неналоговых доходов поступило </w:t>
      </w:r>
      <w:r w:rsidR="00DE4178" w:rsidRPr="00DE4178">
        <w:rPr>
          <w:sz w:val="28"/>
          <w:szCs w:val="28"/>
        </w:rPr>
        <w:t>больше</w:t>
      </w:r>
      <w:r w:rsidRPr="00DE4178">
        <w:rPr>
          <w:sz w:val="28"/>
          <w:szCs w:val="28"/>
        </w:rPr>
        <w:t xml:space="preserve"> на </w:t>
      </w:r>
      <w:r w:rsidR="00DE4178" w:rsidRPr="00DE4178">
        <w:rPr>
          <w:sz w:val="28"/>
          <w:szCs w:val="28"/>
        </w:rPr>
        <w:t>1277,8</w:t>
      </w:r>
      <w:r w:rsidRPr="00DE4178">
        <w:rPr>
          <w:sz w:val="28"/>
          <w:szCs w:val="28"/>
        </w:rPr>
        <w:t xml:space="preserve"> тыс.</w:t>
      </w:r>
      <w:r w:rsidR="0005529E">
        <w:rPr>
          <w:sz w:val="28"/>
          <w:szCs w:val="28"/>
        </w:rPr>
        <w:t xml:space="preserve"> </w:t>
      </w:r>
      <w:r w:rsidRPr="00DE4178">
        <w:rPr>
          <w:sz w:val="28"/>
          <w:szCs w:val="28"/>
        </w:rPr>
        <w:t>руб</w:t>
      </w:r>
      <w:r w:rsidR="00DE4178" w:rsidRPr="00DE4178">
        <w:rPr>
          <w:sz w:val="28"/>
          <w:szCs w:val="28"/>
        </w:rPr>
        <w:t>.</w:t>
      </w:r>
      <w:r w:rsidRPr="00DE4178">
        <w:rPr>
          <w:sz w:val="28"/>
          <w:szCs w:val="28"/>
        </w:rPr>
        <w:t xml:space="preserve"> или на </w:t>
      </w:r>
      <w:r w:rsidR="00DE4178" w:rsidRPr="00DE4178">
        <w:rPr>
          <w:sz w:val="28"/>
          <w:szCs w:val="28"/>
        </w:rPr>
        <w:t>143,7</w:t>
      </w:r>
      <w:r w:rsidRPr="00DE4178">
        <w:rPr>
          <w:sz w:val="28"/>
          <w:szCs w:val="28"/>
        </w:rPr>
        <w:t>%.</w:t>
      </w:r>
    </w:p>
    <w:p w14:paraId="1C77B056" w14:textId="77777777" w:rsidR="00EB1122" w:rsidRPr="00B71450" w:rsidRDefault="00EB1122" w:rsidP="009A3F3D">
      <w:pPr>
        <w:spacing w:line="276" w:lineRule="auto"/>
        <w:ind w:firstLine="709"/>
        <w:jc w:val="both"/>
        <w:rPr>
          <w:sz w:val="28"/>
          <w:szCs w:val="28"/>
        </w:rPr>
      </w:pPr>
    </w:p>
    <w:p w14:paraId="257A0A55" w14:textId="6ECAD8D8" w:rsidR="009A3F3D" w:rsidRPr="009C6835" w:rsidRDefault="009A3F3D" w:rsidP="009A3F3D">
      <w:pPr>
        <w:spacing w:line="276" w:lineRule="auto"/>
        <w:ind w:firstLine="709"/>
        <w:jc w:val="both"/>
        <w:rPr>
          <w:sz w:val="28"/>
          <w:szCs w:val="28"/>
        </w:rPr>
      </w:pPr>
      <w:r w:rsidRPr="00952000">
        <w:rPr>
          <w:sz w:val="28"/>
          <w:szCs w:val="28"/>
        </w:rPr>
        <w:t xml:space="preserve"> Безвозмездные поступления в 202</w:t>
      </w:r>
      <w:r w:rsidR="00194CCD" w:rsidRPr="00952000">
        <w:rPr>
          <w:sz w:val="28"/>
          <w:szCs w:val="28"/>
        </w:rPr>
        <w:t>5</w:t>
      </w:r>
      <w:r w:rsidRPr="00952000">
        <w:rPr>
          <w:sz w:val="28"/>
          <w:szCs w:val="28"/>
        </w:rPr>
        <w:t xml:space="preserve"> году поступили в сумме </w:t>
      </w:r>
      <w:r w:rsidR="00194CCD" w:rsidRPr="00952000">
        <w:rPr>
          <w:sz w:val="28"/>
          <w:szCs w:val="28"/>
        </w:rPr>
        <w:t xml:space="preserve">63532,1 </w:t>
      </w:r>
      <w:r w:rsidRPr="00952000">
        <w:rPr>
          <w:sz w:val="28"/>
          <w:szCs w:val="28"/>
        </w:rPr>
        <w:t>тыс.</w:t>
      </w:r>
      <w:r w:rsidR="0005529E">
        <w:rPr>
          <w:sz w:val="28"/>
          <w:szCs w:val="28"/>
        </w:rPr>
        <w:t xml:space="preserve"> </w:t>
      </w:r>
      <w:r w:rsidRPr="00952000">
        <w:rPr>
          <w:sz w:val="28"/>
          <w:szCs w:val="28"/>
        </w:rPr>
        <w:t>руб. Объем безвозмездных поступлений за 202</w:t>
      </w:r>
      <w:r w:rsidR="00194CCD" w:rsidRPr="00952000">
        <w:rPr>
          <w:sz w:val="28"/>
          <w:szCs w:val="28"/>
        </w:rPr>
        <w:t>5</w:t>
      </w:r>
      <w:r w:rsidRPr="00952000">
        <w:rPr>
          <w:sz w:val="28"/>
          <w:szCs w:val="28"/>
        </w:rPr>
        <w:t xml:space="preserve"> год по сравнению с 202</w:t>
      </w:r>
      <w:r w:rsidR="00194CCD" w:rsidRPr="00952000">
        <w:rPr>
          <w:sz w:val="28"/>
          <w:szCs w:val="28"/>
        </w:rPr>
        <w:t>4</w:t>
      </w:r>
      <w:r w:rsidRPr="00952000">
        <w:rPr>
          <w:sz w:val="28"/>
          <w:szCs w:val="28"/>
        </w:rPr>
        <w:t xml:space="preserve"> годом уменьшился на </w:t>
      </w:r>
      <w:r w:rsidR="00194CCD" w:rsidRPr="00952000">
        <w:rPr>
          <w:sz w:val="28"/>
          <w:szCs w:val="28"/>
        </w:rPr>
        <w:t>50790,6</w:t>
      </w:r>
      <w:r w:rsidRPr="00952000">
        <w:rPr>
          <w:sz w:val="28"/>
          <w:szCs w:val="28"/>
        </w:rPr>
        <w:t xml:space="preserve"> тыс.</w:t>
      </w:r>
      <w:r w:rsidR="0005529E">
        <w:rPr>
          <w:sz w:val="28"/>
          <w:szCs w:val="28"/>
        </w:rPr>
        <w:t xml:space="preserve"> </w:t>
      </w:r>
      <w:r w:rsidRPr="00952000">
        <w:rPr>
          <w:sz w:val="28"/>
          <w:szCs w:val="28"/>
        </w:rPr>
        <w:t>руб</w:t>
      </w:r>
      <w:r w:rsidR="00194CCD" w:rsidRPr="00952000">
        <w:rPr>
          <w:sz w:val="28"/>
          <w:szCs w:val="28"/>
        </w:rPr>
        <w:t>.</w:t>
      </w:r>
      <w:r w:rsidRPr="00952000">
        <w:rPr>
          <w:sz w:val="28"/>
          <w:szCs w:val="28"/>
        </w:rPr>
        <w:t xml:space="preserve"> или на </w:t>
      </w:r>
      <w:r w:rsidR="00952000" w:rsidRPr="00952000">
        <w:rPr>
          <w:sz w:val="28"/>
          <w:szCs w:val="28"/>
        </w:rPr>
        <w:t>44,4</w:t>
      </w:r>
      <w:r w:rsidRPr="00952000">
        <w:rPr>
          <w:sz w:val="28"/>
          <w:szCs w:val="28"/>
        </w:rPr>
        <w:t xml:space="preserve">% </w:t>
      </w:r>
      <w:r w:rsidRPr="009C6835">
        <w:rPr>
          <w:sz w:val="28"/>
          <w:szCs w:val="28"/>
        </w:rPr>
        <w:t xml:space="preserve">в связи с уменьшением поступлений субсидий </w:t>
      </w:r>
      <w:r w:rsidR="00952000" w:rsidRPr="009C6835">
        <w:rPr>
          <w:sz w:val="28"/>
          <w:szCs w:val="28"/>
        </w:rPr>
        <w:t>и иных межбюджетных тран</w:t>
      </w:r>
      <w:r w:rsidR="00513704">
        <w:rPr>
          <w:sz w:val="28"/>
          <w:szCs w:val="28"/>
        </w:rPr>
        <w:t>с</w:t>
      </w:r>
      <w:r w:rsidR="00952000" w:rsidRPr="009C6835">
        <w:rPr>
          <w:sz w:val="28"/>
          <w:szCs w:val="28"/>
        </w:rPr>
        <w:t xml:space="preserve">фертов </w:t>
      </w:r>
      <w:r w:rsidRPr="009C6835">
        <w:rPr>
          <w:sz w:val="28"/>
          <w:szCs w:val="28"/>
        </w:rPr>
        <w:t>бюджету Наволокского городского поселения из бюджета Ивановской области.</w:t>
      </w:r>
    </w:p>
    <w:p w14:paraId="26AEF9DB" w14:textId="77777777" w:rsidR="009A3F3D" w:rsidRPr="00080AAB" w:rsidRDefault="009A3F3D" w:rsidP="009A3F3D">
      <w:pPr>
        <w:spacing w:line="276" w:lineRule="auto"/>
        <w:ind w:firstLine="709"/>
        <w:jc w:val="both"/>
        <w:rPr>
          <w:color w:val="EE0000"/>
          <w:sz w:val="28"/>
          <w:szCs w:val="28"/>
        </w:rPr>
      </w:pPr>
    </w:p>
    <w:p w14:paraId="21B419E2" w14:textId="192CA608" w:rsidR="009A3F3D" w:rsidRPr="00144E6D" w:rsidRDefault="009A3F3D" w:rsidP="009A3F3D">
      <w:pPr>
        <w:spacing w:line="276" w:lineRule="auto"/>
        <w:ind w:firstLine="709"/>
        <w:jc w:val="both"/>
        <w:rPr>
          <w:sz w:val="28"/>
          <w:szCs w:val="28"/>
        </w:rPr>
      </w:pPr>
      <w:r w:rsidRPr="00144E6D">
        <w:rPr>
          <w:sz w:val="28"/>
          <w:szCs w:val="28"/>
        </w:rPr>
        <w:t xml:space="preserve">В отчетном году исполнение бюджета Наволокского городского поселения по расходам составило </w:t>
      </w:r>
      <w:r w:rsidR="003A4649" w:rsidRPr="00144E6D">
        <w:rPr>
          <w:sz w:val="28"/>
          <w:szCs w:val="28"/>
        </w:rPr>
        <w:t>198112,9</w:t>
      </w:r>
      <w:r w:rsidRPr="00144E6D">
        <w:rPr>
          <w:sz w:val="28"/>
          <w:szCs w:val="28"/>
        </w:rPr>
        <w:t xml:space="preserve"> тыс.</w:t>
      </w:r>
      <w:r w:rsidR="0005529E">
        <w:rPr>
          <w:sz w:val="28"/>
          <w:szCs w:val="28"/>
        </w:rPr>
        <w:t xml:space="preserve"> </w:t>
      </w:r>
      <w:r w:rsidRPr="00144E6D">
        <w:rPr>
          <w:sz w:val="28"/>
          <w:szCs w:val="28"/>
        </w:rPr>
        <w:t>руб</w:t>
      </w:r>
      <w:r w:rsidR="003A4649" w:rsidRPr="00144E6D">
        <w:rPr>
          <w:sz w:val="28"/>
          <w:szCs w:val="28"/>
        </w:rPr>
        <w:t>.</w:t>
      </w:r>
      <w:r w:rsidRPr="00144E6D">
        <w:rPr>
          <w:sz w:val="28"/>
          <w:szCs w:val="28"/>
        </w:rPr>
        <w:t xml:space="preserve"> или 98,</w:t>
      </w:r>
      <w:r w:rsidR="003A4649" w:rsidRPr="00144E6D">
        <w:rPr>
          <w:sz w:val="28"/>
          <w:szCs w:val="28"/>
        </w:rPr>
        <w:t>1</w:t>
      </w:r>
      <w:r w:rsidRPr="00144E6D">
        <w:rPr>
          <w:sz w:val="28"/>
          <w:szCs w:val="28"/>
        </w:rPr>
        <w:t xml:space="preserve">%, бюджет поселения фактически исполнен с </w:t>
      </w:r>
      <w:r w:rsidR="00144E6D" w:rsidRPr="00144E6D">
        <w:rPr>
          <w:sz w:val="28"/>
          <w:szCs w:val="28"/>
        </w:rPr>
        <w:t>де</w:t>
      </w:r>
      <w:r w:rsidRPr="00144E6D">
        <w:rPr>
          <w:sz w:val="28"/>
          <w:szCs w:val="28"/>
        </w:rPr>
        <w:t xml:space="preserve">фицитом в сумме </w:t>
      </w:r>
      <w:r w:rsidR="00144E6D" w:rsidRPr="00144E6D">
        <w:rPr>
          <w:sz w:val="28"/>
          <w:szCs w:val="28"/>
        </w:rPr>
        <w:t>3569,0</w:t>
      </w:r>
      <w:r w:rsidRPr="00144E6D">
        <w:rPr>
          <w:sz w:val="28"/>
          <w:szCs w:val="28"/>
        </w:rPr>
        <w:t xml:space="preserve"> тыс.</w:t>
      </w:r>
      <w:r w:rsidR="0005529E">
        <w:rPr>
          <w:sz w:val="28"/>
          <w:szCs w:val="28"/>
        </w:rPr>
        <w:t xml:space="preserve"> </w:t>
      </w:r>
      <w:r w:rsidRPr="00144E6D">
        <w:rPr>
          <w:sz w:val="28"/>
          <w:szCs w:val="28"/>
        </w:rPr>
        <w:t xml:space="preserve">руб. </w:t>
      </w:r>
    </w:p>
    <w:p w14:paraId="78594E78" w14:textId="77777777" w:rsidR="009A3F3D" w:rsidRPr="00C06137" w:rsidRDefault="009A3F3D" w:rsidP="009A3F3D">
      <w:pPr>
        <w:spacing w:line="276" w:lineRule="auto"/>
        <w:ind w:firstLine="709"/>
        <w:jc w:val="both"/>
        <w:rPr>
          <w:sz w:val="28"/>
          <w:szCs w:val="28"/>
        </w:rPr>
      </w:pPr>
      <w:r w:rsidRPr="00C06137">
        <w:rPr>
          <w:sz w:val="28"/>
          <w:szCs w:val="28"/>
        </w:rPr>
        <w:t>Доля расходов бюджета поселения в процентном соотношении выглядит следующим образом:</w:t>
      </w:r>
    </w:p>
    <w:p w14:paraId="15244BF4" w14:textId="7ECACE72" w:rsidR="009A3F3D" w:rsidRPr="00C06137" w:rsidRDefault="009A3F3D" w:rsidP="009A3F3D">
      <w:pPr>
        <w:spacing w:line="276" w:lineRule="auto"/>
        <w:ind w:firstLine="709"/>
        <w:jc w:val="both"/>
        <w:rPr>
          <w:sz w:val="28"/>
          <w:szCs w:val="28"/>
        </w:rPr>
      </w:pPr>
      <w:r w:rsidRPr="00C06137">
        <w:rPr>
          <w:sz w:val="28"/>
          <w:szCs w:val="28"/>
        </w:rPr>
        <w:t xml:space="preserve">Общегосударственные вопросы – </w:t>
      </w:r>
      <w:r w:rsidR="00C06137" w:rsidRPr="00C06137">
        <w:rPr>
          <w:sz w:val="28"/>
          <w:szCs w:val="28"/>
        </w:rPr>
        <w:t>14,</w:t>
      </w:r>
      <w:r w:rsidR="00F166CC">
        <w:rPr>
          <w:sz w:val="28"/>
          <w:szCs w:val="28"/>
        </w:rPr>
        <w:t>4</w:t>
      </w:r>
      <w:r w:rsidRPr="00C06137">
        <w:rPr>
          <w:sz w:val="28"/>
          <w:szCs w:val="28"/>
        </w:rPr>
        <w:t>%;</w:t>
      </w:r>
    </w:p>
    <w:p w14:paraId="2C829AF2" w14:textId="58B677F5" w:rsidR="009A3F3D" w:rsidRPr="00C06137" w:rsidRDefault="009A3F3D" w:rsidP="009A3F3D">
      <w:pPr>
        <w:spacing w:line="276" w:lineRule="auto"/>
        <w:ind w:firstLine="709"/>
        <w:jc w:val="both"/>
        <w:rPr>
          <w:sz w:val="28"/>
          <w:szCs w:val="28"/>
        </w:rPr>
      </w:pPr>
      <w:r w:rsidRPr="00C06137">
        <w:rPr>
          <w:sz w:val="28"/>
          <w:szCs w:val="28"/>
        </w:rPr>
        <w:t>Национальная оборона – 0,</w:t>
      </w:r>
      <w:r w:rsidR="00C06137" w:rsidRPr="00C06137">
        <w:rPr>
          <w:sz w:val="28"/>
          <w:szCs w:val="28"/>
        </w:rPr>
        <w:t>4</w:t>
      </w:r>
      <w:r w:rsidRPr="00C06137">
        <w:rPr>
          <w:sz w:val="28"/>
          <w:szCs w:val="28"/>
        </w:rPr>
        <w:t>%;</w:t>
      </w:r>
    </w:p>
    <w:p w14:paraId="297EFE72" w14:textId="7DFD6B84" w:rsidR="009A3F3D" w:rsidRPr="00C06137" w:rsidRDefault="009A3F3D" w:rsidP="009A3F3D">
      <w:pPr>
        <w:spacing w:line="276" w:lineRule="auto"/>
        <w:ind w:firstLine="709"/>
        <w:jc w:val="both"/>
        <w:rPr>
          <w:sz w:val="28"/>
          <w:szCs w:val="28"/>
        </w:rPr>
      </w:pPr>
      <w:r w:rsidRPr="00C06137">
        <w:rPr>
          <w:sz w:val="28"/>
          <w:szCs w:val="28"/>
        </w:rPr>
        <w:t>Национальная безопасность и правоохранительная деятельность –        0,</w:t>
      </w:r>
      <w:r w:rsidR="00C06137" w:rsidRPr="00C06137">
        <w:rPr>
          <w:sz w:val="28"/>
          <w:szCs w:val="28"/>
        </w:rPr>
        <w:t>3</w:t>
      </w:r>
      <w:r w:rsidRPr="00C06137">
        <w:rPr>
          <w:sz w:val="28"/>
          <w:szCs w:val="28"/>
        </w:rPr>
        <w:t>%;</w:t>
      </w:r>
    </w:p>
    <w:p w14:paraId="07F42EAA" w14:textId="045BDD80" w:rsidR="009A3F3D" w:rsidRPr="00C06137" w:rsidRDefault="009A3F3D" w:rsidP="009A3F3D">
      <w:pPr>
        <w:spacing w:line="276" w:lineRule="auto"/>
        <w:ind w:firstLine="709"/>
        <w:jc w:val="both"/>
        <w:rPr>
          <w:sz w:val="28"/>
          <w:szCs w:val="28"/>
        </w:rPr>
      </w:pPr>
      <w:r w:rsidRPr="00C06137">
        <w:rPr>
          <w:sz w:val="28"/>
          <w:szCs w:val="28"/>
        </w:rPr>
        <w:t xml:space="preserve">Национальная экономика – </w:t>
      </w:r>
      <w:r w:rsidR="00C06137" w:rsidRPr="00C06137">
        <w:rPr>
          <w:sz w:val="28"/>
          <w:szCs w:val="28"/>
        </w:rPr>
        <w:t>28,1</w:t>
      </w:r>
      <w:r w:rsidRPr="00C06137">
        <w:rPr>
          <w:sz w:val="28"/>
          <w:szCs w:val="28"/>
        </w:rPr>
        <w:t>%;</w:t>
      </w:r>
    </w:p>
    <w:p w14:paraId="3DAEDBAB" w14:textId="09BFE221" w:rsidR="009A3F3D" w:rsidRPr="00C06137" w:rsidRDefault="009A3F3D" w:rsidP="009A3F3D">
      <w:pPr>
        <w:spacing w:line="276" w:lineRule="auto"/>
        <w:ind w:firstLine="709"/>
        <w:jc w:val="both"/>
        <w:rPr>
          <w:sz w:val="28"/>
          <w:szCs w:val="28"/>
        </w:rPr>
      </w:pPr>
      <w:r w:rsidRPr="00C06137">
        <w:rPr>
          <w:sz w:val="28"/>
          <w:szCs w:val="28"/>
        </w:rPr>
        <w:t xml:space="preserve">Жилищно-коммунальное хозяйство – </w:t>
      </w:r>
      <w:r w:rsidR="00C06137" w:rsidRPr="00C06137">
        <w:rPr>
          <w:sz w:val="28"/>
          <w:szCs w:val="28"/>
        </w:rPr>
        <w:t>26,2</w:t>
      </w:r>
      <w:r w:rsidRPr="00C06137">
        <w:rPr>
          <w:sz w:val="28"/>
          <w:szCs w:val="28"/>
        </w:rPr>
        <w:t>%;</w:t>
      </w:r>
    </w:p>
    <w:p w14:paraId="15E47C07" w14:textId="170B5A0A" w:rsidR="009A3F3D" w:rsidRPr="00906AC9" w:rsidRDefault="009A3F3D" w:rsidP="009A3F3D">
      <w:pPr>
        <w:spacing w:line="276" w:lineRule="auto"/>
        <w:ind w:firstLine="709"/>
        <w:jc w:val="both"/>
        <w:rPr>
          <w:sz w:val="28"/>
          <w:szCs w:val="28"/>
        </w:rPr>
      </w:pPr>
      <w:r w:rsidRPr="00906AC9">
        <w:rPr>
          <w:sz w:val="28"/>
          <w:szCs w:val="28"/>
        </w:rPr>
        <w:t xml:space="preserve">Культура – </w:t>
      </w:r>
      <w:r w:rsidR="00906AC9" w:rsidRPr="00906AC9">
        <w:rPr>
          <w:sz w:val="28"/>
          <w:szCs w:val="28"/>
        </w:rPr>
        <w:t>21,7</w:t>
      </w:r>
      <w:r w:rsidRPr="00906AC9">
        <w:rPr>
          <w:sz w:val="28"/>
          <w:szCs w:val="28"/>
        </w:rPr>
        <w:t>%;</w:t>
      </w:r>
    </w:p>
    <w:p w14:paraId="7976E74A" w14:textId="5CE23C40" w:rsidR="009A3F3D" w:rsidRPr="00906AC9" w:rsidRDefault="009A3F3D" w:rsidP="009A3F3D">
      <w:pPr>
        <w:spacing w:line="276" w:lineRule="auto"/>
        <w:ind w:firstLine="709"/>
        <w:jc w:val="both"/>
        <w:rPr>
          <w:sz w:val="28"/>
          <w:szCs w:val="28"/>
        </w:rPr>
      </w:pPr>
      <w:r w:rsidRPr="00906AC9">
        <w:rPr>
          <w:sz w:val="28"/>
          <w:szCs w:val="28"/>
        </w:rPr>
        <w:t xml:space="preserve">Социальная политика – </w:t>
      </w:r>
      <w:r w:rsidR="00906AC9" w:rsidRPr="00906AC9">
        <w:rPr>
          <w:sz w:val="28"/>
          <w:szCs w:val="28"/>
        </w:rPr>
        <w:t>1</w:t>
      </w:r>
      <w:r w:rsidR="00F166CC">
        <w:rPr>
          <w:sz w:val="28"/>
          <w:szCs w:val="28"/>
        </w:rPr>
        <w:t>,4</w:t>
      </w:r>
      <w:r w:rsidRPr="00906AC9">
        <w:rPr>
          <w:sz w:val="28"/>
          <w:szCs w:val="28"/>
        </w:rPr>
        <w:t>%;</w:t>
      </w:r>
    </w:p>
    <w:p w14:paraId="6193FE69" w14:textId="4C5142B9" w:rsidR="009A3F3D" w:rsidRPr="00906AC9" w:rsidRDefault="009A3F3D" w:rsidP="009A3F3D">
      <w:pPr>
        <w:spacing w:line="276" w:lineRule="auto"/>
        <w:ind w:firstLine="709"/>
        <w:jc w:val="both"/>
        <w:rPr>
          <w:sz w:val="28"/>
          <w:szCs w:val="28"/>
        </w:rPr>
      </w:pPr>
      <w:r w:rsidRPr="00906AC9">
        <w:rPr>
          <w:sz w:val="28"/>
          <w:szCs w:val="28"/>
        </w:rPr>
        <w:t xml:space="preserve">Физическая культура и спорт – </w:t>
      </w:r>
      <w:r w:rsidR="00906AC9" w:rsidRPr="00906AC9">
        <w:rPr>
          <w:sz w:val="28"/>
          <w:szCs w:val="28"/>
        </w:rPr>
        <w:t>7,5</w:t>
      </w:r>
      <w:r w:rsidRPr="00906AC9">
        <w:rPr>
          <w:sz w:val="28"/>
          <w:szCs w:val="28"/>
        </w:rPr>
        <w:t>%.</w:t>
      </w:r>
    </w:p>
    <w:p w14:paraId="0593FE28" w14:textId="77777777" w:rsidR="009A3F3D" w:rsidRDefault="009A3F3D" w:rsidP="009A3F3D">
      <w:pPr>
        <w:spacing w:line="276" w:lineRule="auto"/>
        <w:ind w:firstLine="709"/>
        <w:jc w:val="both"/>
        <w:rPr>
          <w:color w:val="EE0000"/>
          <w:sz w:val="28"/>
          <w:szCs w:val="28"/>
        </w:rPr>
      </w:pPr>
    </w:p>
    <w:p w14:paraId="6C296BD8" w14:textId="46CD4C52" w:rsidR="001641E2" w:rsidRPr="00080AAB" w:rsidRDefault="001641E2" w:rsidP="001641E2">
      <w:pPr>
        <w:spacing w:line="276" w:lineRule="auto"/>
        <w:ind w:firstLine="709"/>
        <w:jc w:val="both"/>
        <w:rPr>
          <w:color w:val="EE0000"/>
          <w:sz w:val="28"/>
          <w:szCs w:val="28"/>
        </w:rPr>
      </w:pPr>
      <w:r w:rsidRPr="00335DC8">
        <w:rPr>
          <w:sz w:val="28"/>
          <w:szCs w:val="28"/>
        </w:rPr>
        <w:t>Приоритетными направлениями расходов бюджета по-прежнему остаются жили</w:t>
      </w:r>
      <w:r w:rsidR="00DB3857">
        <w:rPr>
          <w:sz w:val="28"/>
          <w:szCs w:val="28"/>
        </w:rPr>
        <w:t>щ</w:t>
      </w:r>
      <w:r w:rsidRPr="00335DC8">
        <w:rPr>
          <w:sz w:val="28"/>
          <w:szCs w:val="28"/>
        </w:rPr>
        <w:t>но–коммунальное и дорожное хозяйство. На эти цели в 2025 году направлено</w:t>
      </w:r>
      <w:r>
        <w:rPr>
          <w:color w:val="EE0000"/>
          <w:sz w:val="28"/>
          <w:szCs w:val="28"/>
        </w:rPr>
        <w:t xml:space="preserve"> </w:t>
      </w:r>
      <w:r w:rsidRPr="00335DC8">
        <w:rPr>
          <w:sz w:val="28"/>
          <w:szCs w:val="28"/>
        </w:rPr>
        <w:t>104578,5 тыс.</w:t>
      </w:r>
      <w:r w:rsidR="00DB3857">
        <w:rPr>
          <w:sz w:val="28"/>
          <w:szCs w:val="28"/>
        </w:rPr>
        <w:t xml:space="preserve"> </w:t>
      </w:r>
      <w:r w:rsidRPr="00335DC8">
        <w:rPr>
          <w:sz w:val="28"/>
          <w:szCs w:val="28"/>
        </w:rPr>
        <w:t>руб. или 52,8% общего объема расходов бюджета.</w:t>
      </w:r>
    </w:p>
    <w:p w14:paraId="7373A54B" w14:textId="77777777" w:rsidR="00847F93" w:rsidRDefault="00847F93" w:rsidP="001641E2">
      <w:pPr>
        <w:spacing w:line="276" w:lineRule="auto"/>
        <w:ind w:firstLine="567"/>
        <w:jc w:val="center"/>
        <w:rPr>
          <w:b/>
          <w:sz w:val="28"/>
          <w:szCs w:val="28"/>
        </w:rPr>
      </w:pPr>
    </w:p>
    <w:p w14:paraId="256C3DDE" w14:textId="026EE5D4" w:rsidR="001641E2" w:rsidRPr="00DB69ED" w:rsidRDefault="001641E2" w:rsidP="001641E2">
      <w:pPr>
        <w:spacing w:line="276" w:lineRule="auto"/>
        <w:ind w:firstLine="567"/>
        <w:jc w:val="center"/>
        <w:rPr>
          <w:b/>
          <w:sz w:val="28"/>
          <w:szCs w:val="28"/>
        </w:rPr>
      </w:pPr>
      <w:r w:rsidRPr="00DB69ED">
        <w:rPr>
          <w:b/>
          <w:sz w:val="28"/>
          <w:szCs w:val="28"/>
        </w:rPr>
        <w:t>Жилищно-коммунальное хозяйство</w:t>
      </w:r>
    </w:p>
    <w:p w14:paraId="448E46BD" w14:textId="267FE190" w:rsidR="001641E2" w:rsidRPr="00111FAB" w:rsidRDefault="001641E2" w:rsidP="001641E2">
      <w:pPr>
        <w:spacing w:line="276" w:lineRule="auto"/>
        <w:ind w:firstLine="567"/>
        <w:jc w:val="both"/>
        <w:rPr>
          <w:color w:val="000000" w:themeColor="text1"/>
          <w:sz w:val="28"/>
          <w:szCs w:val="28"/>
        </w:rPr>
      </w:pPr>
      <w:r w:rsidRPr="00DB69ED">
        <w:rPr>
          <w:color w:val="000000"/>
          <w:sz w:val="28"/>
          <w:szCs w:val="28"/>
        </w:rPr>
        <w:t>Расходы бюджета на поддержку жилищно-коммунального хозяйства и благоустройство поселения в 20</w:t>
      </w:r>
      <w:r>
        <w:rPr>
          <w:color w:val="000000"/>
          <w:sz w:val="28"/>
          <w:szCs w:val="28"/>
        </w:rPr>
        <w:t>25</w:t>
      </w:r>
      <w:r w:rsidRPr="00DB69ED">
        <w:rPr>
          <w:color w:val="000000"/>
          <w:sz w:val="28"/>
          <w:szCs w:val="28"/>
        </w:rPr>
        <w:t xml:space="preserve"> году </w:t>
      </w:r>
      <w:r w:rsidRPr="00111FAB">
        <w:rPr>
          <w:color w:val="000000" w:themeColor="text1"/>
          <w:sz w:val="28"/>
          <w:szCs w:val="28"/>
        </w:rPr>
        <w:t xml:space="preserve">составили </w:t>
      </w:r>
      <w:r w:rsidR="00111FAB" w:rsidRPr="00111FAB">
        <w:rPr>
          <w:color w:val="000000" w:themeColor="text1"/>
          <w:sz w:val="28"/>
          <w:szCs w:val="28"/>
        </w:rPr>
        <w:t>51983,3</w:t>
      </w:r>
      <w:r w:rsidRPr="00111FAB">
        <w:rPr>
          <w:color w:val="000000" w:themeColor="text1"/>
          <w:sz w:val="28"/>
          <w:szCs w:val="28"/>
        </w:rPr>
        <w:t xml:space="preserve"> тыс.</w:t>
      </w:r>
      <w:r w:rsidR="0089257C">
        <w:rPr>
          <w:color w:val="000000" w:themeColor="text1"/>
          <w:sz w:val="28"/>
          <w:szCs w:val="28"/>
        </w:rPr>
        <w:t xml:space="preserve"> </w:t>
      </w:r>
      <w:r w:rsidRPr="00111FAB">
        <w:rPr>
          <w:color w:val="000000" w:themeColor="text1"/>
          <w:sz w:val="28"/>
          <w:szCs w:val="28"/>
        </w:rPr>
        <w:t>руб., в том числе:</w:t>
      </w:r>
    </w:p>
    <w:p w14:paraId="73D84479" w14:textId="12FD0A56" w:rsidR="001641E2" w:rsidRDefault="001641E2" w:rsidP="001641E2">
      <w:pPr>
        <w:spacing w:line="276" w:lineRule="auto"/>
        <w:ind w:firstLine="709"/>
        <w:jc w:val="both"/>
        <w:rPr>
          <w:bCs/>
          <w:color w:val="000000"/>
          <w:sz w:val="28"/>
          <w:szCs w:val="28"/>
        </w:rPr>
      </w:pPr>
      <w:r w:rsidRPr="00DB69ED">
        <w:rPr>
          <w:b/>
          <w:color w:val="000000"/>
          <w:sz w:val="28"/>
          <w:szCs w:val="28"/>
        </w:rPr>
        <w:t>Расходы в области жилищного хозяйства</w:t>
      </w:r>
      <w:r w:rsidR="001D13C5" w:rsidRPr="001D13C5">
        <w:t xml:space="preserve"> </w:t>
      </w:r>
      <w:r w:rsidR="001D13C5" w:rsidRPr="001D13C5">
        <w:rPr>
          <w:bCs/>
          <w:color w:val="000000"/>
          <w:sz w:val="28"/>
          <w:szCs w:val="28"/>
        </w:rPr>
        <w:t>в 202</w:t>
      </w:r>
      <w:r w:rsidR="001D13C5">
        <w:rPr>
          <w:bCs/>
          <w:color w:val="000000"/>
          <w:sz w:val="28"/>
          <w:szCs w:val="28"/>
        </w:rPr>
        <w:t>5</w:t>
      </w:r>
      <w:r w:rsidR="001D13C5" w:rsidRPr="001D13C5">
        <w:rPr>
          <w:bCs/>
          <w:color w:val="000000"/>
          <w:sz w:val="28"/>
          <w:szCs w:val="28"/>
        </w:rPr>
        <w:t xml:space="preserve"> году составили </w:t>
      </w:r>
      <w:r w:rsidR="001D13C5">
        <w:rPr>
          <w:bCs/>
          <w:color w:val="000000"/>
          <w:sz w:val="28"/>
          <w:szCs w:val="28"/>
        </w:rPr>
        <w:t>2413,4</w:t>
      </w:r>
      <w:r w:rsidR="001D13C5" w:rsidRPr="001D13C5">
        <w:rPr>
          <w:bCs/>
          <w:color w:val="000000"/>
          <w:sz w:val="28"/>
          <w:szCs w:val="28"/>
        </w:rPr>
        <w:t xml:space="preserve"> тыс.</w:t>
      </w:r>
      <w:r w:rsidR="0089257C">
        <w:rPr>
          <w:bCs/>
          <w:color w:val="000000"/>
          <w:sz w:val="28"/>
          <w:szCs w:val="28"/>
        </w:rPr>
        <w:t xml:space="preserve"> </w:t>
      </w:r>
      <w:r w:rsidR="001D13C5" w:rsidRPr="001D13C5">
        <w:rPr>
          <w:bCs/>
          <w:color w:val="000000"/>
          <w:sz w:val="28"/>
          <w:szCs w:val="28"/>
        </w:rPr>
        <w:t>руб., в том числе:</w:t>
      </w:r>
    </w:p>
    <w:p w14:paraId="7BF270A5" w14:textId="77777777" w:rsidR="00C301C1" w:rsidRDefault="00D0202B" w:rsidP="001641E2">
      <w:pPr>
        <w:spacing w:line="276" w:lineRule="auto"/>
        <w:ind w:firstLine="709"/>
        <w:jc w:val="both"/>
        <w:rPr>
          <w:color w:val="000000" w:themeColor="text1"/>
          <w:sz w:val="28"/>
          <w:szCs w:val="28"/>
        </w:rPr>
      </w:pPr>
      <w:r w:rsidRPr="00D0202B">
        <w:rPr>
          <w:color w:val="000000" w:themeColor="text1"/>
          <w:sz w:val="28"/>
          <w:szCs w:val="28"/>
        </w:rPr>
        <w:lastRenderedPageBreak/>
        <w:t>расходы на организацию содержания и ремонта муниципального жилищного фонда</w:t>
      </w:r>
      <w:r w:rsidR="00147F94">
        <w:rPr>
          <w:color w:val="000000" w:themeColor="text1"/>
          <w:sz w:val="28"/>
          <w:szCs w:val="28"/>
        </w:rPr>
        <w:t xml:space="preserve">, </w:t>
      </w:r>
    </w:p>
    <w:p w14:paraId="6E366D27" w14:textId="1D26F705" w:rsidR="00C301C1" w:rsidRDefault="008B7372" w:rsidP="001641E2">
      <w:pPr>
        <w:spacing w:line="276" w:lineRule="auto"/>
        <w:ind w:firstLine="709"/>
        <w:jc w:val="both"/>
        <w:rPr>
          <w:color w:val="000000" w:themeColor="text1"/>
          <w:sz w:val="28"/>
          <w:szCs w:val="28"/>
        </w:rPr>
      </w:pPr>
      <w:r>
        <w:rPr>
          <w:color w:val="000000" w:themeColor="text1"/>
          <w:sz w:val="28"/>
          <w:szCs w:val="28"/>
        </w:rPr>
        <w:t>т</w:t>
      </w:r>
      <w:r w:rsidRPr="008B7372">
        <w:rPr>
          <w:color w:val="000000" w:themeColor="text1"/>
          <w:sz w:val="28"/>
          <w:szCs w:val="28"/>
        </w:rPr>
        <w:t>ехническое обследование конструкций жилых домов, расположенных по адресам: г.Наволоки, пер.Аптечный,</w:t>
      </w:r>
      <w:r w:rsidR="00A21F72">
        <w:rPr>
          <w:color w:val="000000" w:themeColor="text1"/>
          <w:sz w:val="28"/>
          <w:szCs w:val="28"/>
        </w:rPr>
        <w:t xml:space="preserve"> </w:t>
      </w:r>
      <w:r w:rsidRPr="008B7372">
        <w:rPr>
          <w:color w:val="000000" w:themeColor="text1"/>
          <w:sz w:val="28"/>
          <w:szCs w:val="28"/>
        </w:rPr>
        <w:t>д.6А и г.Наволоки, ул.4Пятилетка,</w:t>
      </w:r>
      <w:r>
        <w:rPr>
          <w:color w:val="000000" w:themeColor="text1"/>
          <w:sz w:val="28"/>
          <w:szCs w:val="28"/>
        </w:rPr>
        <w:t xml:space="preserve"> </w:t>
      </w:r>
      <w:r w:rsidRPr="008B7372">
        <w:rPr>
          <w:color w:val="000000" w:themeColor="text1"/>
          <w:sz w:val="28"/>
          <w:szCs w:val="28"/>
        </w:rPr>
        <w:t>д.6А</w:t>
      </w:r>
      <w:r w:rsidR="00147F94">
        <w:rPr>
          <w:color w:val="000000" w:themeColor="text1"/>
          <w:sz w:val="28"/>
          <w:szCs w:val="28"/>
        </w:rPr>
        <w:t xml:space="preserve">, </w:t>
      </w:r>
    </w:p>
    <w:p w14:paraId="5341E5CD" w14:textId="1ED8620E" w:rsidR="00E5587C" w:rsidRPr="00E5587C" w:rsidRDefault="00E5587C" w:rsidP="001641E2">
      <w:pPr>
        <w:spacing w:line="276" w:lineRule="auto"/>
        <w:ind w:firstLine="709"/>
        <w:jc w:val="both"/>
        <w:rPr>
          <w:bCs/>
          <w:color w:val="000000" w:themeColor="text1"/>
          <w:sz w:val="28"/>
          <w:szCs w:val="28"/>
        </w:rPr>
      </w:pPr>
      <w:r w:rsidRPr="00E5587C">
        <w:rPr>
          <w:bCs/>
          <w:color w:val="000000" w:themeColor="text1"/>
          <w:sz w:val="28"/>
          <w:szCs w:val="28"/>
        </w:rPr>
        <w:t>ежемесячные взносы на капитальный ремонт общего имущества в многоквартирном доме</w:t>
      </w:r>
      <w:r>
        <w:rPr>
          <w:bCs/>
          <w:color w:val="000000" w:themeColor="text1"/>
          <w:sz w:val="28"/>
          <w:szCs w:val="28"/>
        </w:rPr>
        <w:t>.</w:t>
      </w:r>
    </w:p>
    <w:p w14:paraId="29E5D499" w14:textId="4E30B3DD" w:rsidR="004E5CED" w:rsidRDefault="004E5CED" w:rsidP="004E5CED">
      <w:pPr>
        <w:spacing w:line="276" w:lineRule="auto"/>
        <w:ind w:firstLine="567"/>
        <w:jc w:val="both"/>
        <w:rPr>
          <w:color w:val="000000"/>
          <w:sz w:val="28"/>
          <w:szCs w:val="28"/>
        </w:rPr>
      </w:pPr>
      <w:r w:rsidRPr="00E73C6A">
        <w:rPr>
          <w:b/>
          <w:color w:val="000000"/>
          <w:sz w:val="28"/>
          <w:szCs w:val="28"/>
        </w:rPr>
        <w:t>Расходы в области коммунального хозяйства</w:t>
      </w:r>
      <w:r w:rsidRPr="00E73C6A">
        <w:rPr>
          <w:color w:val="000000"/>
          <w:sz w:val="28"/>
          <w:szCs w:val="28"/>
        </w:rPr>
        <w:t xml:space="preserve"> в 202</w:t>
      </w:r>
      <w:r>
        <w:rPr>
          <w:color w:val="000000"/>
          <w:sz w:val="28"/>
          <w:szCs w:val="28"/>
        </w:rPr>
        <w:t>5</w:t>
      </w:r>
      <w:r w:rsidRPr="00E73C6A">
        <w:rPr>
          <w:color w:val="000000"/>
          <w:sz w:val="28"/>
          <w:szCs w:val="28"/>
        </w:rPr>
        <w:t xml:space="preserve"> году составили </w:t>
      </w:r>
      <w:r>
        <w:rPr>
          <w:color w:val="000000"/>
          <w:sz w:val="28"/>
          <w:szCs w:val="28"/>
        </w:rPr>
        <w:t>5591,1</w:t>
      </w:r>
      <w:r w:rsidRPr="00E73C6A">
        <w:rPr>
          <w:color w:val="000000"/>
          <w:sz w:val="28"/>
          <w:szCs w:val="28"/>
        </w:rPr>
        <w:t xml:space="preserve"> тыс.</w:t>
      </w:r>
      <w:r w:rsidR="004B138B">
        <w:rPr>
          <w:color w:val="000000"/>
          <w:sz w:val="28"/>
          <w:szCs w:val="28"/>
        </w:rPr>
        <w:t xml:space="preserve"> </w:t>
      </w:r>
      <w:r w:rsidRPr="00E73C6A">
        <w:rPr>
          <w:color w:val="000000"/>
          <w:sz w:val="28"/>
          <w:szCs w:val="28"/>
        </w:rPr>
        <w:t xml:space="preserve">руб., </w:t>
      </w:r>
      <w:r w:rsidRPr="00E73C6A">
        <w:rPr>
          <w:i/>
          <w:color w:val="000000"/>
          <w:sz w:val="28"/>
          <w:szCs w:val="28"/>
        </w:rPr>
        <w:t>в том числе</w:t>
      </w:r>
      <w:r w:rsidRPr="00E73C6A">
        <w:rPr>
          <w:color w:val="000000"/>
          <w:sz w:val="28"/>
          <w:szCs w:val="28"/>
        </w:rPr>
        <w:t>:</w:t>
      </w:r>
    </w:p>
    <w:p w14:paraId="3BD8D684" w14:textId="77777777" w:rsidR="00C301C1" w:rsidRDefault="00561726" w:rsidP="007566B7">
      <w:pPr>
        <w:spacing w:line="276" w:lineRule="auto"/>
        <w:ind w:firstLine="567"/>
        <w:jc w:val="both"/>
        <w:rPr>
          <w:color w:val="000000" w:themeColor="text1"/>
          <w:sz w:val="28"/>
          <w:szCs w:val="28"/>
        </w:rPr>
      </w:pPr>
      <w:r w:rsidRPr="004E5CED">
        <w:rPr>
          <w:color w:val="000000" w:themeColor="text1"/>
          <w:sz w:val="28"/>
          <w:szCs w:val="28"/>
        </w:rPr>
        <w:t>техническое обслуживание газового оборудования и газопроводов, находящихся в собственности Наволокского городского поселения</w:t>
      </w:r>
      <w:r w:rsidR="00147F94">
        <w:rPr>
          <w:color w:val="000000" w:themeColor="text1"/>
          <w:sz w:val="28"/>
          <w:szCs w:val="28"/>
        </w:rPr>
        <w:t xml:space="preserve">, </w:t>
      </w:r>
    </w:p>
    <w:p w14:paraId="4A6ADB0E" w14:textId="7ADF4032" w:rsidR="00C301C1" w:rsidRDefault="00561726" w:rsidP="007566B7">
      <w:pPr>
        <w:spacing w:line="276" w:lineRule="auto"/>
        <w:ind w:firstLine="567"/>
        <w:jc w:val="both"/>
        <w:rPr>
          <w:color w:val="000000" w:themeColor="text1"/>
          <w:sz w:val="28"/>
          <w:szCs w:val="28"/>
        </w:rPr>
      </w:pPr>
      <w:r>
        <w:rPr>
          <w:color w:val="000000" w:themeColor="text1"/>
          <w:sz w:val="28"/>
          <w:szCs w:val="28"/>
        </w:rPr>
        <w:t>т</w:t>
      </w:r>
      <w:r w:rsidRPr="007566B7">
        <w:rPr>
          <w:color w:val="000000" w:themeColor="text1"/>
          <w:sz w:val="28"/>
          <w:szCs w:val="28"/>
        </w:rPr>
        <w:t>екущий ремонт подземного трубопровода холодного водоснабжения п</w:t>
      </w:r>
      <w:r w:rsidR="004B138B">
        <w:rPr>
          <w:color w:val="000000" w:themeColor="text1"/>
          <w:sz w:val="28"/>
          <w:szCs w:val="28"/>
        </w:rPr>
        <w:t>.</w:t>
      </w:r>
      <w:r w:rsidRPr="007566B7">
        <w:rPr>
          <w:color w:val="000000" w:themeColor="text1"/>
          <w:sz w:val="28"/>
          <w:szCs w:val="28"/>
        </w:rPr>
        <w:t>Лесное у д.5</w:t>
      </w:r>
      <w:r w:rsidR="00147F94">
        <w:rPr>
          <w:color w:val="000000" w:themeColor="text1"/>
          <w:sz w:val="28"/>
          <w:szCs w:val="28"/>
        </w:rPr>
        <w:t xml:space="preserve">, </w:t>
      </w:r>
      <w:r w:rsidRPr="007566B7">
        <w:rPr>
          <w:color w:val="000000" w:themeColor="text1"/>
          <w:sz w:val="28"/>
          <w:szCs w:val="28"/>
        </w:rPr>
        <w:t xml:space="preserve"> </w:t>
      </w:r>
    </w:p>
    <w:p w14:paraId="615DED65" w14:textId="77777777" w:rsidR="00C301C1" w:rsidRDefault="00561726" w:rsidP="007566B7">
      <w:pPr>
        <w:spacing w:line="276" w:lineRule="auto"/>
        <w:ind w:firstLine="567"/>
        <w:jc w:val="both"/>
        <w:rPr>
          <w:color w:val="000000" w:themeColor="text1"/>
          <w:sz w:val="28"/>
          <w:szCs w:val="28"/>
        </w:rPr>
      </w:pPr>
      <w:r w:rsidRPr="007566B7">
        <w:rPr>
          <w:color w:val="000000" w:themeColor="text1"/>
          <w:sz w:val="28"/>
          <w:szCs w:val="28"/>
        </w:rPr>
        <w:t>очистка и анализ воды питьевых колодцев</w:t>
      </w:r>
      <w:r w:rsidR="00147F94">
        <w:rPr>
          <w:color w:val="000000" w:themeColor="text1"/>
          <w:sz w:val="28"/>
          <w:szCs w:val="28"/>
        </w:rPr>
        <w:t>,</w:t>
      </w:r>
    </w:p>
    <w:p w14:paraId="780CCAAB" w14:textId="08EF20B5" w:rsidR="00F56333" w:rsidRDefault="00561726" w:rsidP="007566B7">
      <w:pPr>
        <w:spacing w:line="276" w:lineRule="auto"/>
        <w:ind w:firstLine="567"/>
        <w:jc w:val="both"/>
        <w:rPr>
          <w:color w:val="000000" w:themeColor="text1"/>
          <w:sz w:val="28"/>
          <w:szCs w:val="28"/>
        </w:rPr>
      </w:pPr>
      <w:r>
        <w:rPr>
          <w:color w:val="000000" w:themeColor="text1"/>
          <w:sz w:val="28"/>
          <w:szCs w:val="28"/>
        </w:rPr>
        <w:t>т</w:t>
      </w:r>
      <w:r w:rsidRPr="007566B7">
        <w:rPr>
          <w:color w:val="000000" w:themeColor="text1"/>
          <w:sz w:val="28"/>
          <w:szCs w:val="28"/>
        </w:rPr>
        <w:t>екущий ремонт тепловой сети с.Октябрьский ул.Волжская у д.28</w:t>
      </w:r>
      <w:r w:rsidR="00147F94">
        <w:rPr>
          <w:color w:val="000000" w:themeColor="text1"/>
          <w:sz w:val="28"/>
          <w:szCs w:val="28"/>
        </w:rPr>
        <w:t>,</w:t>
      </w:r>
    </w:p>
    <w:p w14:paraId="55EED9F6" w14:textId="5178C202" w:rsidR="00C301C1" w:rsidRDefault="007566B7" w:rsidP="007566B7">
      <w:pPr>
        <w:spacing w:line="276" w:lineRule="auto"/>
        <w:ind w:firstLine="567"/>
        <w:jc w:val="both"/>
        <w:rPr>
          <w:color w:val="000000"/>
          <w:sz w:val="28"/>
          <w:szCs w:val="28"/>
        </w:rPr>
      </w:pPr>
      <w:r w:rsidRPr="007566B7">
        <w:rPr>
          <w:color w:val="000000"/>
          <w:sz w:val="28"/>
          <w:szCs w:val="28"/>
        </w:rPr>
        <w:t xml:space="preserve">экспертиза проектной документации и/или результатов инженерных изысканий объекта капитального строительства </w:t>
      </w:r>
      <w:r>
        <w:rPr>
          <w:color w:val="000000"/>
          <w:sz w:val="28"/>
          <w:szCs w:val="28"/>
        </w:rPr>
        <w:t>«</w:t>
      </w:r>
      <w:r w:rsidRPr="007566B7">
        <w:rPr>
          <w:color w:val="000000"/>
          <w:sz w:val="28"/>
          <w:szCs w:val="28"/>
        </w:rPr>
        <w:t>Капитальный ремонт тепловой сети в п.Лесное г.Наволоки от места врезки в магистраль МКД №1 до ввода в МКД № 11, включая участки тепловой сети от магистральной до ввода в дома № 7,8,9,10</w:t>
      </w:r>
      <w:r>
        <w:rPr>
          <w:color w:val="000000"/>
          <w:sz w:val="28"/>
          <w:szCs w:val="28"/>
        </w:rPr>
        <w:t>»</w:t>
      </w:r>
      <w:r w:rsidR="004954BE">
        <w:rPr>
          <w:color w:val="000000"/>
          <w:sz w:val="28"/>
          <w:szCs w:val="28"/>
        </w:rPr>
        <w:t xml:space="preserve">, </w:t>
      </w:r>
    </w:p>
    <w:p w14:paraId="67FBB351" w14:textId="20B7AB48" w:rsidR="00C301C1" w:rsidRDefault="00187473" w:rsidP="007566B7">
      <w:pPr>
        <w:spacing w:line="276" w:lineRule="auto"/>
        <w:ind w:firstLine="567"/>
        <w:jc w:val="both"/>
        <w:rPr>
          <w:sz w:val="28"/>
          <w:szCs w:val="28"/>
        </w:rPr>
      </w:pPr>
      <w:r w:rsidRPr="00126241">
        <w:rPr>
          <w:sz w:val="28"/>
          <w:szCs w:val="28"/>
        </w:rPr>
        <w:t>подключение к централизованной системе холодного водоснабжения (линия наружного водопровода к д.Ищеино)</w:t>
      </w:r>
      <w:r w:rsidR="004954BE">
        <w:rPr>
          <w:sz w:val="28"/>
          <w:szCs w:val="28"/>
        </w:rPr>
        <w:t xml:space="preserve">, </w:t>
      </w:r>
    </w:p>
    <w:p w14:paraId="2B9B5CDC" w14:textId="5210D216" w:rsidR="005E472A" w:rsidRPr="004E5CED" w:rsidRDefault="004954BE" w:rsidP="007566B7">
      <w:pPr>
        <w:spacing w:line="276" w:lineRule="auto"/>
        <w:ind w:firstLine="567"/>
        <w:jc w:val="both"/>
        <w:rPr>
          <w:color w:val="000000" w:themeColor="text1"/>
          <w:sz w:val="28"/>
          <w:szCs w:val="28"/>
        </w:rPr>
      </w:pPr>
      <w:r>
        <w:rPr>
          <w:sz w:val="28"/>
          <w:szCs w:val="28"/>
        </w:rPr>
        <w:t>п</w:t>
      </w:r>
      <w:r w:rsidR="007566B7" w:rsidRPr="007566B7">
        <w:rPr>
          <w:color w:val="000000" w:themeColor="text1"/>
          <w:sz w:val="28"/>
          <w:szCs w:val="28"/>
        </w:rPr>
        <w:t>одключение к централизованной системе холодного водоснабжения (здание ФАП, расположенное по адресу с.Октябрьский, ул.Заречная, уч.35А)</w:t>
      </w:r>
      <w:r>
        <w:rPr>
          <w:color w:val="000000" w:themeColor="text1"/>
          <w:sz w:val="28"/>
          <w:szCs w:val="28"/>
        </w:rPr>
        <w:t xml:space="preserve"> </w:t>
      </w:r>
      <w:r w:rsidR="00C301C1">
        <w:rPr>
          <w:color w:val="000000" w:themeColor="text1"/>
          <w:sz w:val="28"/>
          <w:szCs w:val="28"/>
        </w:rPr>
        <w:t xml:space="preserve">   </w:t>
      </w:r>
      <w:r>
        <w:rPr>
          <w:color w:val="000000" w:themeColor="text1"/>
          <w:sz w:val="28"/>
          <w:szCs w:val="28"/>
        </w:rPr>
        <w:t>и прочие мероприятия</w:t>
      </w:r>
      <w:r w:rsidR="00561726">
        <w:rPr>
          <w:color w:val="000000" w:themeColor="text1"/>
          <w:sz w:val="28"/>
          <w:szCs w:val="28"/>
        </w:rPr>
        <w:t>.</w:t>
      </w:r>
    </w:p>
    <w:p w14:paraId="038A2A70" w14:textId="6A58736D" w:rsidR="004D2C0E" w:rsidRPr="00E73C6A" w:rsidRDefault="004D2C0E" w:rsidP="004D2C0E">
      <w:pPr>
        <w:spacing w:line="276" w:lineRule="auto"/>
        <w:ind w:firstLine="567"/>
        <w:jc w:val="both"/>
        <w:rPr>
          <w:color w:val="000000"/>
          <w:sz w:val="28"/>
          <w:szCs w:val="28"/>
        </w:rPr>
      </w:pPr>
      <w:r w:rsidRPr="00E73C6A">
        <w:rPr>
          <w:b/>
          <w:color w:val="000000"/>
          <w:sz w:val="28"/>
          <w:szCs w:val="28"/>
        </w:rPr>
        <w:t>Расходы на благоустройство</w:t>
      </w:r>
      <w:r w:rsidRPr="00E73C6A">
        <w:rPr>
          <w:color w:val="000000"/>
          <w:sz w:val="28"/>
          <w:szCs w:val="28"/>
        </w:rPr>
        <w:t xml:space="preserve"> поселения в 202</w:t>
      </w:r>
      <w:r>
        <w:rPr>
          <w:color w:val="000000"/>
          <w:sz w:val="28"/>
          <w:szCs w:val="28"/>
        </w:rPr>
        <w:t>5</w:t>
      </w:r>
      <w:r w:rsidRPr="00E73C6A">
        <w:rPr>
          <w:color w:val="000000"/>
          <w:sz w:val="28"/>
          <w:szCs w:val="28"/>
        </w:rPr>
        <w:t xml:space="preserve"> году составили </w:t>
      </w:r>
      <w:r>
        <w:rPr>
          <w:color w:val="000000"/>
          <w:sz w:val="28"/>
          <w:szCs w:val="28"/>
        </w:rPr>
        <w:t xml:space="preserve">41978,8 </w:t>
      </w:r>
      <w:r w:rsidRPr="00E73C6A">
        <w:rPr>
          <w:color w:val="000000"/>
          <w:sz w:val="28"/>
          <w:szCs w:val="28"/>
        </w:rPr>
        <w:t>тыс.</w:t>
      </w:r>
      <w:r w:rsidR="004B138B">
        <w:rPr>
          <w:color w:val="000000"/>
          <w:sz w:val="28"/>
          <w:szCs w:val="28"/>
        </w:rPr>
        <w:t xml:space="preserve"> </w:t>
      </w:r>
      <w:r w:rsidRPr="00E73C6A">
        <w:rPr>
          <w:color w:val="000000"/>
          <w:sz w:val="28"/>
          <w:szCs w:val="28"/>
        </w:rPr>
        <w:t xml:space="preserve">руб., </w:t>
      </w:r>
      <w:r w:rsidRPr="00E73C6A">
        <w:rPr>
          <w:i/>
          <w:color w:val="000000"/>
          <w:sz w:val="28"/>
          <w:szCs w:val="28"/>
        </w:rPr>
        <w:t>в том числе</w:t>
      </w:r>
      <w:r w:rsidRPr="00E73C6A">
        <w:rPr>
          <w:color w:val="000000"/>
          <w:sz w:val="28"/>
          <w:szCs w:val="28"/>
        </w:rPr>
        <w:t>:</w:t>
      </w:r>
    </w:p>
    <w:p w14:paraId="253F7923" w14:textId="77777777" w:rsidR="00C301C1" w:rsidRDefault="004431C0" w:rsidP="00D119B6">
      <w:pPr>
        <w:spacing w:line="276" w:lineRule="auto"/>
        <w:ind w:firstLine="709"/>
        <w:jc w:val="both"/>
        <w:rPr>
          <w:sz w:val="28"/>
          <w:szCs w:val="28"/>
        </w:rPr>
      </w:pPr>
      <w:r>
        <w:rPr>
          <w:color w:val="000000" w:themeColor="text1"/>
          <w:sz w:val="28"/>
          <w:szCs w:val="28"/>
        </w:rPr>
        <w:t>о</w:t>
      </w:r>
      <w:r w:rsidRPr="004431C0">
        <w:rPr>
          <w:color w:val="000000" w:themeColor="text1"/>
          <w:sz w:val="28"/>
          <w:szCs w:val="28"/>
        </w:rPr>
        <w:t>плата электроэнергии</w:t>
      </w:r>
      <w:r>
        <w:rPr>
          <w:color w:val="000000" w:themeColor="text1"/>
          <w:sz w:val="28"/>
          <w:szCs w:val="28"/>
        </w:rPr>
        <w:t xml:space="preserve">, </w:t>
      </w:r>
      <w:r w:rsidRPr="004431C0">
        <w:rPr>
          <w:sz w:val="28"/>
          <w:szCs w:val="28"/>
        </w:rPr>
        <w:t>потребленной на уличное освещение Наволокского городского поселения</w:t>
      </w:r>
      <w:r w:rsidR="004954BE">
        <w:rPr>
          <w:sz w:val="28"/>
          <w:szCs w:val="28"/>
        </w:rPr>
        <w:t xml:space="preserve">, </w:t>
      </w:r>
    </w:p>
    <w:p w14:paraId="7D766B8C" w14:textId="77777777" w:rsidR="00C301C1" w:rsidRDefault="004431C0" w:rsidP="00D119B6">
      <w:pPr>
        <w:spacing w:line="276" w:lineRule="auto"/>
        <w:ind w:firstLine="709"/>
        <w:jc w:val="both"/>
        <w:rPr>
          <w:sz w:val="28"/>
          <w:szCs w:val="28"/>
        </w:rPr>
      </w:pPr>
      <w:r w:rsidRPr="004431C0">
        <w:rPr>
          <w:sz w:val="28"/>
          <w:szCs w:val="28"/>
        </w:rPr>
        <w:t>ремонт и техническое обслуживание сетей уличного освещения</w:t>
      </w:r>
      <w:r w:rsidR="004954BE">
        <w:rPr>
          <w:sz w:val="28"/>
          <w:szCs w:val="28"/>
        </w:rPr>
        <w:t>,</w:t>
      </w:r>
      <w:r w:rsidR="009553AE">
        <w:rPr>
          <w:sz w:val="28"/>
          <w:szCs w:val="28"/>
        </w:rPr>
        <w:t xml:space="preserve"> </w:t>
      </w:r>
      <w:r w:rsidR="009553AE" w:rsidRPr="009553AE">
        <w:rPr>
          <w:sz w:val="28"/>
          <w:szCs w:val="28"/>
        </w:rPr>
        <w:t>замена светильников уличного освещения на территории Наволокского городского поселения</w:t>
      </w:r>
      <w:r w:rsidR="004954BE">
        <w:rPr>
          <w:sz w:val="28"/>
          <w:szCs w:val="28"/>
        </w:rPr>
        <w:t xml:space="preserve">, </w:t>
      </w:r>
    </w:p>
    <w:p w14:paraId="4332A5B3" w14:textId="2B7FC78D" w:rsidR="00C301C1" w:rsidRDefault="009553AE" w:rsidP="00D119B6">
      <w:pPr>
        <w:spacing w:line="276" w:lineRule="auto"/>
        <w:ind w:firstLine="709"/>
        <w:jc w:val="both"/>
        <w:rPr>
          <w:sz w:val="28"/>
          <w:szCs w:val="28"/>
        </w:rPr>
      </w:pPr>
      <w:r>
        <w:rPr>
          <w:sz w:val="28"/>
          <w:szCs w:val="28"/>
        </w:rPr>
        <w:t>т</w:t>
      </w:r>
      <w:r w:rsidRPr="009553AE">
        <w:rPr>
          <w:sz w:val="28"/>
          <w:szCs w:val="28"/>
        </w:rPr>
        <w:t>екущий ремонт сетей уличного освещения на территории Наволокского городского поселения</w:t>
      </w:r>
      <w:r>
        <w:rPr>
          <w:sz w:val="28"/>
          <w:szCs w:val="28"/>
        </w:rPr>
        <w:t xml:space="preserve"> </w:t>
      </w:r>
      <w:r w:rsidR="00225327">
        <w:rPr>
          <w:sz w:val="28"/>
          <w:szCs w:val="28"/>
        </w:rPr>
        <w:t>(с.Октябрьский ул.Выездная и ул.Заречная; д.Быковка; с.Станко ул.Светлая; г.Наволоки улицы 8 Марта и Больничный городок, пер. К</w:t>
      </w:r>
      <w:r w:rsidR="00E22B23">
        <w:rPr>
          <w:sz w:val="28"/>
          <w:szCs w:val="28"/>
        </w:rPr>
        <w:t>.Маркса, территория обелиска)</w:t>
      </w:r>
      <w:r w:rsidR="004954BE">
        <w:rPr>
          <w:sz w:val="28"/>
          <w:szCs w:val="28"/>
        </w:rPr>
        <w:t xml:space="preserve">, </w:t>
      </w:r>
    </w:p>
    <w:p w14:paraId="1BC2D5B2" w14:textId="737558B2" w:rsidR="00C301C1" w:rsidRDefault="00D119B6" w:rsidP="00D119B6">
      <w:pPr>
        <w:spacing w:line="276" w:lineRule="auto"/>
        <w:ind w:firstLine="709"/>
        <w:jc w:val="both"/>
        <w:rPr>
          <w:sz w:val="28"/>
          <w:szCs w:val="28"/>
        </w:rPr>
      </w:pPr>
      <w:r>
        <w:rPr>
          <w:sz w:val="28"/>
          <w:szCs w:val="28"/>
        </w:rPr>
        <w:t xml:space="preserve">устройство </w:t>
      </w:r>
      <w:r w:rsidRPr="00557A8C">
        <w:rPr>
          <w:sz w:val="28"/>
          <w:szCs w:val="28"/>
        </w:rPr>
        <w:t>уличного освещения по ул.Светлая с.Станко</w:t>
      </w:r>
      <w:r w:rsidR="004954BE">
        <w:rPr>
          <w:sz w:val="28"/>
          <w:szCs w:val="28"/>
        </w:rPr>
        <w:t xml:space="preserve">, </w:t>
      </w:r>
      <w:r>
        <w:rPr>
          <w:sz w:val="28"/>
          <w:szCs w:val="28"/>
        </w:rPr>
        <w:t xml:space="preserve"> </w:t>
      </w:r>
    </w:p>
    <w:p w14:paraId="62248DDB" w14:textId="4A8209B1" w:rsidR="00C301C1" w:rsidRDefault="00D119B6" w:rsidP="00D119B6">
      <w:pPr>
        <w:spacing w:line="276" w:lineRule="auto"/>
        <w:ind w:firstLine="709"/>
        <w:jc w:val="both"/>
        <w:rPr>
          <w:sz w:val="28"/>
          <w:szCs w:val="28"/>
        </w:rPr>
      </w:pPr>
      <w:r>
        <w:rPr>
          <w:sz w:val="28"/>
          <w:szCs w:val="28"/>
        </w:rPr>
        <w:t>р</w:t>
      </w:r>
      <w:r w:rsidRPr="00557A8C">
        <w:rPr>
          <w:sz w:val="28"/>
          <w:szCs w:val="28"/>
        </w:rPr>
        <w:t>азработка проектно-сметной документации на устройство линии наружного освещения по адресу:</w:t>
      </w:r>
      <w:r>
        <w:rPr>
          <w:sz w:val="28"/>
          <w:szCs w:val="28"/>
        </w:rPr>
        <w:t xml:space="preserve"> </w:t>
      </w:r>
      <w:r w:rsidRPr="00557A8C">
        <w:rPr>
          <w:sz w:val="28"/>
          <w:szCs w:val="28"/>
        </w:rPr>
        <w:t>с.Первомайский ул.Садовая</w:t>
      </w:r>
      <w:r w:rsidR="004954BE">
        <w:rPr>
          <w:sz w:val="28"/>
          <w:szCs w:val="28"/>
        </w:rPr>
        <w:t xml:space="preserve">, </w:t>
      </w:r>
    </w:p>
    <w:p w14:paraId="02D4ECB8" w14:textId="77777777" w:rsidR="00C301C1" w:rsidRDefault="00D119B6" w:rsidP="00D119B6">
      <w:pPr>
        <w:spacing w:line="276" w:lineRule="auto"/>
        <w:ind w:firstLine="709"/>
        <w:jc w:val="both"/>
        <w:rPr>
          <w:color w:val="000000" w:themeColor="text1"/>
          <w:sz w:val="28"/>
          <w:szCs w:val="28"/>
        </w:rPr>
      </w:pPr>
      <w:r w:rsidRPr="00BC3ECB">
        <w:rPr>
          <w:color w:val="000000" w:themeColor="text1"/>
          <w:sz w:val="28"/>
          <w:szCs w:val="28"/>
        </w:rPr>
        <w:lastRenderedPageBreak/>
        <w:t>содержание территории поселения в надлежащем состоянии</w:t>
      </w:r>
      <w:r w:rsidR="004954BE">
        <w:rPr>
          <w:color w:val="000000" w:themeColor="text1"/>
          <w:sz w:val="28"/>
          <w:szCs w:val="28"/>
        </w:rPr>
        <w:t>,</w:t>
      </w:r>
    </w:p>
    <w:p w14:paraId="7103C6EB" w14:textId="0FC9B3EC" w:rsidR="00C301C1" w:rsidRDefault="00D119B6" w:rsidP="00D119B6">
      <w:pPr>
        <w:spacing w:line="276" w:lineRule="auto"/>
        <w:ind w:firstLine="709"/>
        <w:jc w:val="both"/>
        <w:rPr>
          <w:color w:val="000000" w:themeColor="text1"/>
          <w:sz w:val="28"/>
          <w:szCs w:val="28"/>
        </w:rPr>
      </w:pPr>
      <w:r>
        <w:rPr>
          <w:color w:val="000000" w:themeColor="text1"/>
          <w:sz w:val="28"/>
          <w:szCs w:val="28"/>
        </w:rPr>
        <w:t>р</w:t>
      </w:r>
      <w:r w:rsidRPr="00BC3ECB">
        <w:rPr>
          <w:color w:val="000000" w:themeColor="text1"/>
          <w:sz w:val="28"/>
          <w:szCs w:val="28"/>
        </w:rPr>
        <w:t>аботы по расчистке от древесной растительности и остатков строени</w:t>
      </w:r>
      <w:r>
        <w:rPr>
          <w:color w:val="000000" w:themeColor="text1"/>
          <w:sz w:val="28"/>
          <w:szCs w:val="28"/>
        </w:rPr>
        <w:t>й земельных участков на территории Наволокского городского поселения</w:t>
      </w:r>
      <w:r w:rsidR="004954BE">
        <w:rPr>
          <w:color w:val="000000" w:themeColor="text1"/>
          <w:sz w:val="28"/>
          <w:szCs w:val="28"/>
        </w:rPr>
        <w:t xml:space="preserve">, </w:t>
      </w:r>
      <w:r>
        <w:rPr>
          <w:color w:val="000000" w:themeColor="text1"/>
          <w:sz w:val="28"/>
          <w:szCs w:val="28"/>
        </w:rPr>
        <w:t>т</w:t>
      </w:r>
      <w:r w:rsidRPr="00BC3ECB">
        <w:rPr>
          <w:color w:val="000000" w:themeColor="text1"/>
          <w:sz w:val="28"/>
          <w:szCs w:val="28"/>
        </w:rPr>
        <w:t xml:space="preserve">екущий ремонт рекламных тумб, расположенных на территории </w:t>
      </w:r>
      <w:r>
        <w:rPr>
          <w:color w:val="000000" w:themeColor="text1"/>
          <w:sz w:val="28"/>
          <w:szCs w:val="28"/>
        </w:rPr>
        <w:t>Наволокского городского поселения</w:t>
      </w:r>
      <w:r w:rsidR="004954BE">
        <w:rPr>
          <w:color w:val="000000" w:themeColor="text1"/>
          <w:sz w:val="28"/>
          <w:szCs w:val="28"/>
        </w:rPr>
        <w:t>,</w:t>
      </w:r>
      <w:r>
        <w:rPr>
          <w:color w:val="000000" w:themeColor="text1"/>
          <w:sz w:val="28"/>
          <w:szCs w:val="28"/>
        </w:rPr>
        <w:t xml:space="preserve"> реализация мероприятий по борьбе с</w:t>
      </w:r>
      <w:r w:rsidRPr="00BC3ECB">
        <w:rPr>
          <w:color w:val="000000" w:themeColor="text1"/>
          <w:sz w:val="28"/>
          <w:szCs w:val="28"/>
        </w:rPr>
        <w:t xml:space="preserve"> борщевик</w:t>
      </w:r>
      <w:r>
        <w:rPr>
          <w:color w:val="000000" w:themeColor="text1"/>
          <w:sz w:val="28"/>
          <w:szCs w:val="28"/>
        </w:rPr>
        <w:t>ом</w:t>
      </w:r>
      <w:r w:rsidRPr="00BC3ECB">
        <w:rPr>
          <w:color w:val="000000" w:themeColor="text1"/>
          <w:sz w:val="28"/>
          <w:szCs w:val="28"/>
        </w:rPr>
        <w:t xml:space="preserve"> Сосновского</w:t>
      </w:r>
      <w:r w:rsidR="004954BE">
        <w:rPr>
          <w:color w:val="000000" w:themeColor="text1"/>
          <w:sz w:val="28"/>
          <w:szCs w:val="28"/>
        </w:rPr>
        <w:t xml:space="preserve">,  </w:t>
      </w:r>
    </w:p>
    <w:p w14:paraId="63798433" w14:textId="6BF1D3A0" w:rsidR="00C301C1" w:rsidRDefault="00D119B6" w:rsidP="00D119B6">
      <w:pPr>
        <w:spacing w:line="276" w:lineRule="auto"/>
        <w:ind w:firstLine="709"/>
        <w:jc w:val="both"/>
        <w:rPr>
          <w:color w:val="000000" w:themeColor="text1"/>
          <w:sz w:val="28"/>
          <w:szCs w:val="28"/>
        </w:rPr>
      </w:pPr>
      <w:r>
        <w:rPr>
          <w:color w:val="000000" w:themeColor="text1"/>
          <w:sz w:val="28"/>
          <w:szCs w:val="28"/>
        </w:rPr>
        <w:t>а</w:t>
      </w:r>
      <w:r w:rsidRPr="00BC3ECB">
        <w:rPr>
          <w:color w:val="000000" w:themeColor="text1"/>
          <w:sz w:val="28"/>
          <w:szCs w:val="28"/>
        </w:rPr>
        <w:t>карицидная обработка (противоклещевая обработка) мест массового отдыха людей</w:t>
      </w:r>
      <w:r w:rsidR="004954BE">
        <w:rPr>
          <w:color w:val="000000" w:themeColor="text1"/>
          <w:sz w:val="28"/>
          <w:szCs w:val="28"/>
        </w:rPr>
        <w:t xml:space="preserve">, </w:t>
      </w:r>
      <w:r>
        <w:rPr>
          <w:color w:val="000000" w:themeColor="text1"/>
          <w:sz w:val="28"/>
          <w:szCs w:val="28"/>
        </w:rPr>
        <w:t>т</w:t>
      </w:r>
      <w:r w:rsidRPr="00BC3ECB">
        <w:rPr>
          <w:color w:val="000000" w:themeColor="text1"/>
          <w:sz w:val="28"/>
          <w:szCs w:val="28"/>
        </w:rPr>
        <w:t>екущий ремонт и благоустройство прилегающей территории обелисков памяти павших в боях в годы ВОВ 1941-1945 гг.</w:t>
      </w:r>
      <w:r w:rsidR="004954BE">
        <w:rPr>
          <w:color w:val="000000" w:themeColor="text1"/>
          <w:sz w:val="28"/>
          <w:szCs w:val="28"/>
        </w:rPr>
        <w:t xml:space="preserve">, </w:t>
      </w:r>
      <w:r>
        <w:rPr>
          <w:color w:val="000000" w:themeColor="text1"/>
          <w:sz w:val="28"/>
          <w:szCs w:val="28"/>
        </w:rPr>
        <w:t xml:space="preserve"> </w:t>
      </w:r>
    </w:p>
    <w:p w14:paraId="3FE441C7" w14:textId="573690C5" w:rsidR="00C15C7A" w:rsidRDefault="00D119B6" w:rsidP="00C15C7A">
      <w:pPr>
        <w:spacing w:line="276" w:lineRule="auto"/>
        <w:ind w:left="-142" w:firstLine="709"/>
        <w:jc w:val="both"/>
        <w:rPr>
          <w:color w:val="000000" w:themeColor="text1"/>
          <w:sz w:val="28"/>
          <w:szCs w:val="28"/>
        </w:rPr>
      </w:pPr>
      <w:r>
        <w:rPr>
          <w:color w:val="000000" w:themeColor="text1"/>
          <w:sz w:val="28"/>
          <w:szCs w:val="28"/>
        </w:rPr>
        <w:t>т</w:t>
      </w:r>
      <w:r w:rsidRPr="00BC3ECB">
        <w:rPr>
          <w:color w:val="000000" w:themeColor="text1"/>
          <w:sz w:val="28"/>
          <w:szCs w:val="28"/>
        </w:rPr>
        <w:t>екущий ремонт мостового перехода</w:t>
      </w:r>
      <w:r w:rsidRPr="00937FC4">
        <w:rPr>
          <w:color w:val="000000" w:themeColor="text1"/>
          <w:sz w:val="28"/>
          <w:szCs w:val="28"/>
        </w:rPr>
        <w:t xml:space="preserve"> </w:t>
      </w:r>
      <w:r w:rsidRPr="00BC3ECB">
        <w:rPr>
          <w:color w:val="000000" w:themeColor="text1"/>
          <w:sz w:val="28"/>
          <w:szCs w:val="28"/>
        </w:rPr>
        <w:t>по ул.Ульянова г.Наволоки</w:t>
      </w:r>
      <w:r>
        <w:rPr>
          <w:color w:val="000000" w:themeColor="text1"/>
          <w:sz w:val="28"/>
          <w:szCs w:val="28"/>
        </w:rPr>
        <w:t>, у</w:t>
      </w:r>
      <w:r w:rsidRPr="00BC3ECB">
        <w:rPr>
          <w:color w:val="000000" w:themeColor="text1"/>
          <w:sz w:val="28"/>
          <w:szCs w:val="28"/>
        </w:rPr>
        <w:t>стройство перил на пешеходном переходе по ул</w:t>
      </w:r>
      <w:r w:rsidR="00E96ABF">
        <w:rPr>
          <w:color w:val="000000" w:themeColor="text1"/>
          <w:sz w:val="28"/>
          <w:szCs w:val="28"/>
        </w:rPr>
        <w:t>.</w:t>
      </w:r>
      <w:r w:rsidRPr="00BC3ECB">
        <w:rPr>
          <w:color w:val="000000" w:themeColor="text1"/>
          <w:sz w:val="28"/>
          <w:szCs w:val="28"/>
        </w:rPr>
        <w:t>Спутник г.Наволоки</w:t>
      </w:r>
      <w:r w:rsidR="004954BE">
        <w:rPr>
          <w:color w:val="000000" w:themeColor="text1"/>
          <w:sz w:val="28"/>
          <w:szCs w:val="28"/>
        </w:rPr>
        <w:t>,</w:t>
      </w:r>
    </w:p>
    <w:p w14:paraId="2483AF42" w14:textId="635CC9B4" w:rsidR="00C15C7A" w:rsidRDefault="00C15C7A" w:rsidP="00C15C7A">
      <w:pPr>
        <w:spacing w:line="276" w:lineRule="auto"/>
        <w:ind w:left="-142" w:firstLine="709"/>
        <w:jc w:val="both"/>
        <w:rPr>
          <w:color w:val="000000" w:themeColor="text1"/>
          <w:sz w:val="28"/>
          <w:szCs w:val="28"/>
        </w:rPr>
      </w:pPr>
      <w:r>
        <w:rPr>
          <w:color w:val="000000" w:themeColor="text1"/>
          <w:sz w:val="28"/>
          <w:szCs w:val="28"/>
        </w:rPr>
        <w:t>сод</w:t>
      </w:r>
      <w:r w:rsidR="00D119B6" w:rsidRPr="00BC3ECB">
        <w:rPr>
          <w:color w:val="000000" w:themeColor="text1"/>
          <w:sz w:val="28"/>
          <w:szCs w:val="28"/>
        </w:rPr>
        <w:t>ержание территории кладбища г.Наволоки</w:t>
      </w:r>
      <w:r w:rsidR="004954BE">
        <w:rPr>
          <w:color w:val="000000" w:themeColor="text1"/>
          <w:sz w:val="28"/>
          <w:szCs w:val="28"/>
        </w:rPr>
        <w:t xml:space="preserve">, </w:t>
      </w:r>
    </w:p>
    <w:p w14:paraId="0BF88F2A" w14:textId="79B2ED0E" w:rsidR="00C301C1" w:rsidRDefault="00C15C7A" w:rsidP="00D119B6">
      <w:pPr>
        <w:spacing w:line="276" w:lineRule="auto"/>
        <w:ind w:firstLine="709"/>
        <w:jc w:val="both"/>
        <w:rPr>
          <w:color w:val="000000" w:themeColor="text1"/>
          <w:sz w:val="28"/>
          <w:szCs w:val="28"/>
        </w:rPr>
      </w:pPr>
      <w:r>
        <w:rPr>
          <w:color w:val="000000" w:themeColor="text1"/>
          <w:sz w:val="28"/>
          <w:szCs w:val="28"/>
        </w:rPr>
        <w:t>б</w:t>
      </w:r>
      <w:r w:rsidR="00D119B6" w:rsidRPr="00BC3ECB">
        <w:rPr>
          <w:color w:val="000000" w:themeColor="text1"/>
          <w:sz w:val="28"/>
          <w:szCs w:val="28"/>
        </w:rPr>
        <w:t>лагоустройство территории кладбища г.Наволоки (отсыпка щебнем проездов</w:t>
      </w:r>
      <w:r w:rsidR="00D119B6">
        <w:rPr>
          <w:color w:val="000000" w:themeColor="text1"/>
          <w:sz w:val="28"/>
          <w:szCs w:val="28"/>
        </w:rPr>
        <w:t>, у</w:t>
      </w:r>
      <w:r w:rsidR="00D119B6" w:rsidRPr="00BC3ECB">
        <w:rPr>
          <w:color w:val="000000" w:themeColor="text1"/>
          <w:sz w:val="28"/>
          <w:szCs w:val="28"/>
        </w:rPr>
        <w:t>стройство водопропускной трубы)</w:t>
      </w:r>
      <w:r w:rsidR="004954BE">
        <w:rPr>
          <w:color w:val="000000" w:themeColor="text1"/>
          <w:sz w:val="28"/>
          <w:szCs w:val="28"/>
        </w:rPr>
        <w:t xml:space="preserve">, </w:t>
      </w:r>
    </w:p>
    <w:p w14:paraId="5AE351F3" w14:textId="603D3D27" w:rsidR="00C301C1" w:rsidRDefault="00D119B6" w:rsidP="00D119B6">
      <w:pPr>
        <w:spacing w:line="276" w:lineRule="auto"/>
        <w:ind w:firstLine="709"/>
        <w:jc w:val="both"/>
        <w:rPr>
          <w:color w:val="000000" w:themeColor="text1"/>
          <w:sz w:val="28"/>
          <w:szCs w:val="28"/>
        </w:rPr>
      </w:pPr>
      <w:r w:rsidRPr="00BC3ECB">
        <w:rPr>
          <w:color w:val="000000" w:themeColor="text1"/>
          <w:sz w:val="28"/>
          <w:szCs w:val="28"/>
        </w:rPr>
        <w:t>содержание территории пляжа г.Наволоки</w:t>
      </w:r>
      <w:r>
        <w:rPr>
          <w:color w:val="000000" w:themeColor="text1"/>
          <w:sz w:val="28"/>
          <w:szCs w:val="28"/>
        </w:rPr>
        <w:t xml:space="preserve">, </w:t>
      </w:r>
      <w:r w:rsidRPr="00BC3ECB">
        <w:rPr>
          <w:color w:val="000000" w:themeColor="text1"/>
          <w:sz w:val="28"/>
          <w:szCs w:val="28"/>
        </w:rPr>
        <w:t xml:space="preserve"> </w:t>
      </w:r>
    </w:p>
    <w:p w14:paraId="6EDFE952" w14:textId="0119A520" w:rsidR="00C301C1" w:rsidRDefault="00D119B6" w:rsidP="00D119B6">
      <w:pPr>
        <w:spacing w:line="276" w:lineRule="auto"/>
        <w:ind w:firstLine="709"/>
        <w:jc w:val="both"/>
        <w:rPr>
          <w:color w:val="000000" w:themeColor="text1"/>
          <w:sz w:val="28"/>
          <w:szCs w:val="28"/>
        </w:rPr>
      </w:pPr>
      <w:r w:rsidRPr="00BC3ECB">
        <w:rPr>
          <w:color w:val="000000" w:themeColor="text1"/>
          <w:sz w:val="28"/>
          <w:szCs w:val="28"/>
        </w:rPr>
        <w:t>плата за пользование водным объектом</w:t>
      </w:r>
      <w:r>
        <w:rPr>
          <w:color w:val="000000" w:themeColor="text1"/>
          <w:sz w:val="28"/>
          <w:szCs w:val="28"/>
        </w:rPr>
        <w:t>,</w:t>
      </w:r>
      <w:r w:rsidRPr="00BC3ECB">
        <w:rPr>
          <w:color w:val="000000" w:themeColor="text1"/>
          <w:sz w:val="28"/>
          <w:szCs w:val="28"/>
        </w:rPr>
        <w:t xml:space="preserve"> </w:t>
      </w:r>
      <w:r>
        <w:rPr>
          <w:color w:val="000000" w:themeColor="text1"/>
          <w:sz w:val="28"/>
          <w:szCs w:val="28"/>
        </w:rPr>
        <w:t>п</w:t>
      </w:r>
      <w:r w:rsidRPr="00BC3ECB">
        <w:rPr>
          <w:color w:val="000000" w:themeColor="text1"/>
          <w:sz w:val="28"/>
          <w:szCs w:val="28"/>
        </w:rPr>
        <w:t>роведение исследований воды и почвы городского пляжа</w:t>
      </w:r>
      <w:r w:rsidR="004954BE">
        <w:rPr>
          <w:color w:val="000000" w:themeColor="text1"/>
          <w:sz w:val="28"/>
          <w:szCs w:val="28"/>
        </w:rPr>
        <w:t xml:space="preserve">, </w:t>
      </w:r>
      <w:r>
        <w:rPr>
          <w:color w:val="000000" w:themeColor="text1"/>
          <w:sz w:val="28"/>
          <w:szCs w:val="28"/>
        </w:rPr>
        <w:t>б</w:t>
      </w:r>
      <w:r w:rsidRPr="00BC3ECB">
        <w:rPr>
          <w:color w:val="000000" w:themeColor="text1"/>
          <w:sz w:val="28"/>
          <w:szCs w:val="28"/>
        </w:rPr>
        <w:t>лагоустройство территории у домов №№4,6,8 по ул.Заречная г.Наволоки</w:t>
      </w:r>
      <w:r>
        <w:rPr>
          <w:color w:val="000000" w:themeColor="text1"/>
          <w:sz w:val="28"/>
          <w:szCs w:val="28"/>
        </w:rPr>
        <w:t>,</w:t>
      </w:r>
      <w:r w:rsidRPr="00BC3ECB">
        <w:rPr>
          <w:color w:val="000000" w:themeColor="text1"/>
          <w:sz w:val="28"/>
          <w:szCs w:val="28"/>
        </w:rPr>
        <w:t xml:space="preserve"> </w:t>
      </w:r>
    </w:p>
    <w:p w14:paraId="65AFB32D" w14:textId="1B93B416" w:rsidR="00C301C1" w:rsidRDefault="00D119B6" w:rsidP="00D119B6">
      <w:pPr>
        <w:spacing w:line="276" w:lineRule="auto"/>
        <w:ind w:firstLine="709"/>
        <w:jc w:val="both"/>
        <w:rPr>
          <w:color w:val="000000" w:themeColor="text1"/>
          <w:sz w:val="28"/>
          <w:szCs w:val="28"/>
        </w:rPr>
      </w:pPr>
      <w:r>
        <w:rPr>
          <w:color w:val="000000" w:themeColor="text1"/>
          <w:sz w:val="28"/>
          <w:szCs w:val="28"/>
        </w:rPr>
        <w:t>р</w:t>
      </w:r>
      <w:r w:rsidRPr="00BC3ECB">
        <w:rPr>
          <w:color w:val="000000" w:themeColor="text1"/>
          <w:sz w:val="28"/>
          <w:szCs w:val="28"/>
        </w:rPr>
        <w:t>аботы по переносу с установкой и текущим ремонтом автобусных павильонов в г.Наволоки по ул.Юбилейная (у д.20), ул.Горького (у д.28 ул.</w:t>
      </w:r>
      <w:r w:rsidR="001B0094">
        <w:rPr>
          <w:color w:val="000000" w:themeColor="text1"/>
          <w:sz w:val="28"/>
          <w:szCs w:val="28"/>
        </w:rPr>
        <w:t xml:space="preserve"> </w:t>
      </w:r>
      <w:r w:rsidRPr="00BC3ECB">
        <w:rPr>
          <w:color w:val="000000" w:themeColor="text1"/>
          <w:sz w:val="28"/>
          <w:szCs w:val="28"/>
        </w:rPr>
        <w:t>Южная) и ул.Вичугская (у д.22)</w:t>
      </w:r>
      <w:r w:rsidR="004954BE">
        <w:rPr>
          <w:color w:val="000000" w:themeColor="text1"/>
          <w:sz w:val="28"/>
          <w:szCs w:val="28"/>
        </w:rPr>
        <w:t xml:space="preserve">, </w:t>
      </w:r>
      <w:r>
        <w:rPr>
          <w:color w:val="000000" w:themeColor="text1"/>
          <w:sz w:val="28"/>
          <w:szCs w:val="28"/>
        </w:rPr>
        <w:t xml:space="preserve"> </w:t>
      </w:r>
    </w:p>
    <w:p w14:paraId="790CF5DE" w14:textId="77777777" w:rsidR="00C301C1" w:rsidRDefault="00D119B6" w:rsidP="00D119B6">
      <w:pPr>
        <w:spacing w:line="276" w:lineRule="auto"/>
        <w:ind w:firstLine="709"/>
        <w:jc w:val="both"/>
        <w:rPr>
          <w:color w:val="000000" w:themeColor="text1"/>
          <w:sz w:val="28"/>
          <w:szCs w:val="28"/>
        </w:rPr>
      </w:pPr>
      <w:r>
        <w:rPr>
          <w:color w:val="000000" w:themeColor="text1"/>
          <w:sz w:val="28"/>
          <w:szCs w:val="28"/>
        </w:rPr>
        <w:t>в</w:t>
      </w:r>
      <w:r w:rsidRPr="00E83881">
        <w:rPr>
          <w:color w:val="000000" w:themeColor="text1"/>
          <w:sz w:val="28"/>
          <w:szCs w:val="28"/>
        </w:rPr>
        <w:t xml:space="preserve">ыпиловка </w:t>
      </w:r>
      <w:r w:rsidRPr="008969A6">
        <w:rPr>
          <w:sz w:val="28"/>
          <w:szCs w:val="28"/>
        </w:rPr>
        <w:t>деревьев</w:t>
      </w:r>
      <w:r w:rsidR="004954BE">
        <w:rPr>
          <w:sz w:val="28"/>
          <w:szCs w:val="28"/>
        </w:rPr>
        <w:t xml:space="preserve">, </w:t>
      </w:r>
      <w:r w:rsidRPr="00E83881">
        <w:rPr>
          <w:color w:val="000000" w:themeColor="text1"/>
          <w:sz w:val="28"/>
          <w:szCs w:val="28"/>
        </w:rPr>
        <w:t>вывоз обрезанных веток с контейнерных площадок ТКО Наволокского городского пос</w:t>
      </w:r>
      <w:r>
        <w:rPr>
          <w:color w:val="000000" w:themeColor="text1"/>
          <w:sz w:val="28"/>
          <w:szCs w:val="28"/>
        </w:rPr>
        <w:t>елени</w:t>
      </w:r>
      <w:r w:rsidRPr="00E83881">
        <w:rPr>
          <w:color w:val="000000" w:themeColor="text1"/>
          <w:sz w:val="28"/>
          <w:szCs w:val="28"/>
        </w:rPr>
        <w:t>я</w:t>
      </w:r>
      <w:r w:rsidR="004954BE">
        <w:rPr>
          <w:color w:val="000000" w:themeColor="text1"/>
          <w:sz w:val="28"/>
          <w:szCs w:val="28"/>
        </w:rPr>
        <w:t xml:space="preserve"> и </w:t>
      </w:r>
      <w:r>
        <w:rPr>
          <w:color w:val="000000" w:themeColor="text1"/>
          <w:sz w:val="28"/>
          <w:szCs w:val="28"/>
        </w:rPr>
        <w:t>у</w:t>
      </w:r>
      <w:r w:rsidRPr="00E83881">
        <w:rPr>
          <w:color w:val="000000" w:themeColor="text1"/>
          <w:sz w:val="28"/>
          <w:szCs w:val="28"/>
        </w:rPr>
        <w:t>тилизация древесных отходов путем измельчения в щепу</w:t>
      </w:r>
      <w:r w:rsidR="004954BE">
        <w:rPr>
          <w:color w:val="000000" w:themeColor="text1"/>
          <w:sz w:val="28"/>
          <w:szCs w:val="28"/>
        </w:rPr>
        <w:t>,</w:t>
      </w:r>
      <w:r w:rsidR="009704E2">
        <w:rPr>
          <w:color w:val="000000" w:themeColor="text1"/>
          <w:sz w:val="28"/>
          <w:szCs w:val="28"/>
        </w:rPr>
        <w:t xml:space="preserve"> </w:t>
      </w:r>
    </w:p>
    <w:p w14:paraId="3FABB352" w14:textId="4DE9ECAC" w:rsidR="00C301C1" w:rsidRDefault="00D119B6" w:rsidP="00D119B6">
      <w:pPr>
        <w:spacing w:line="276" w:lineRule="auto"/>
        <w:ind w:firstLine="709"/>
        <w:jc w:val="both"/>
        <w:rPr>
          <w:color w:val="000000" w:themeColor="text1"/>
          <w:sz w:val="28"/>
          <w:szCs w:val="28"/>
        </w:rPr>
      </w:pPr>
      <w:r>
        <w:rPr>
          <w:color w:val="000000" w:themeColor="text1"/>
          <w:sz w:val="28"/>
          <w:szCs w:val="28"/>
        </w:rPr>
        <w:t>с</w:t>
      </w:r>
      <w:r w:rsidRPr="00E83881">
        <w:rPr>
          <w:color w:val="000000" w:themeColor="text1"/>
          <w:sz w:val="28"/>
          <w:szCs w:val="28"/>
        </w:rPr>
        <w:t>нос многоквартирного жилого дома №3 по адресу: с.Первомайский, ул.Садовая</w:t>
      </w:r>
      <w:r w:rsidR="009704E2">
        <w:rPr>
          <w:color w:val="000000" w:themeColor="text1"/>
          <w:sz w:val="28"/>
          <w:szCs w:val="28"/>
        </w:rPr>
        <w:t xml:space="preserve">, </w:t>
      </w:r>
    </w:p>
    <w:p w14:paraId="7B07EFC9" w14:textId="279C8FC4" w:rsidR="00C301C1" w:rsidRDefault="00706A27" w:rsidP="00D119B6">
      <w:pPr>
        <w:spacing w:line="276" w:lineRule="auto"/>
        <w:ind w:firstLine="709"/>
        <w:jc w:val="both"/>
        <w:rPr>
          <w:color w:val="000000" w:themeColor="text1"/>
          <w:sz w:val="28"/>
          <w:szCs w:val="28"/>
        </w:rPr>
      </w:pPr>
      <w:r>
        <w:rPr>
          <w:color w:val="000000" w:themeColor="text1"/>
          <w:sz w:val="28"/>
          <w:szCs w:val="28"/>
        </w:rPr>
        <w:t>п</w:t>
      </w:r>
      <w:r w:rsidRPr="00706A27">
        <w:rPr>
          <w:color w:val="000000" w:themeColor="text1"/>
          <w:sz w:val="28"/>
          <w:szCs w:val="28"/>
        </w:rPr>
        <w:t>еренос мобильного комплекса спортивных снарядов «Баркорт» из городского парка на ул.Юбилейная г.Наволоки</w:t>
      </w:r>
      <w:r w:rsidR="009704E2">
        <w:rPr>
          <w:color w:val="000000" w:themeColor="text1"/>
          <w:sz w:val="28"/>
          <w:szCs w:val="28"/>
        </w:rPr>
        <w:t xml:space="preserve">, </w:t>
      </w:r>
      <w:r w:rsidR="00D119B6">
        <w:rPr>
          <w:color w:val="000000" w:themeColor="text1"/>
          <w:sz w:val="28"/>
          <w:szCs w:val="28"/>
        </w:rPr>
        <w:t xml:space="preserve"> </w:t>
      </w:r>
    </w:p>
    <w:p w14:paraId="2737F8BF" w14:textId="72DF763F" w:rsidR="00C301C1" w:rsidRDefault="00D119B6" w:rsidP="00D119B6">
      <w:pPr>
        <w:spacing w:line="276" w:lineRule="auto"/>
        <w:ind w:firstLine="709"/>
        <w:jc w:val="both"/>
        <w:rPr>
          <w:color w:val="000000" w:themeColor="text1"/>
          <w:sz w:val="28"/>
          <w:szCs w:val="28"/>
        </w:rPr>
      </w:pPr>
      <w:r>
        <w:rPr>
          <w:color w:val="000000" w:themeColor="text1"/>
          <w:sz w:val="28"/>
          <w:szCs w:val="28"/>
        </w:rPr>
        <w:t>у</w:t>
      </w:r>
      <w:r w:rsidRPr="00E83881">
        <w:rPr>
          <w:color w:val="000000" w:themeColor="text1"/>
          <w:sz w:val="28"/>
          <w:szCs w:val="28"/>
        </w:rPr>
        <w:t>стройство пешеходной лестницы по адресу г.Наволоки, ул.</w:t>
      </w:r>
      <w:r w:rsidR="00E96ABF">
        <w:rPr>
          <w:color w:val="000000" w:themeColor="text1"/>
          <w:sz w:val="28"/>
          <w:szCs w:val="28"/>
        </w:rPr>
        <w:t>Я</w:t>
      </w:r>
      <w:r w:rsidRPr="00E83881">
        <w:rPr>
          <w:color w:val="000000" w:themeColor="text1"/>
          <w:sz w:val="28"/>
          <w:szCs w:val="28"/>
        </w:rPr>
        <w:t>рославская</w:t>
      </w:r>
      <w:r w:rsidR="009704E2">
        <w:rPr>
          <w:color w:val="000000" w:themeColor="text1"/>
          <w:sz w:val="28"/>
          <w:szCs w:val="28"/>
        </w:rPr>
        <w:t xml:space="preserve">, </w:t>
      </w:r>
      <w:r>
        <w:rPr>
          <w:color w:val="000000" w:themeColor="text1"/>
          <w:sz w:val="28"/>
          <w:szCs w:val="28"/>
        </w:rPr>
        <w:t xml:space="preserve"> </w:t>
      </w:r>
    </w:p>
    <w:p w14:paraId="44E9FDF8" w14:textId="79673B84" w:rsidR="00C301C1" w:rsidRDefault="00D119B6" w:rsidP="00D119B6">
      <w:pPr>
        <w:spacing w:line="276" w:lineRule="auto"/>
        <w:ind w:firstLine="709"/>
        <w:jc w:val="both"/>
        <w:rPr>
          <w:color w:val="000000" w:themeColor="text1"/>
          <w:sz w:val="28"/>
          <w:szCs w:val="28"/>
        </w:rPr>
      </w:pPr>
      <w:r>
        <w:rPr>
          <w:color w:val="000000" w:themeColor="text1"/>
          <w:sz w:val="28"/>
          <w:szCs w:val="28"/>
        </w:rPr>
        <w:t>и</w:t>
      </w:r>
      <w:r w:rsidRPr="00E83881">
        <w:rPr>
          <w:color w:val="000000" w:themeColor="text1"/>
          <w:sz w:val="28"/>
          <w:szCs w:val="28"/>
        </w:rPr>
        <w:t>зготовление и установка контейнерной площадки по адресу г.Наволоки, ул.Ярославская (около дома №13)</w:t>
      </w:r>
      <w:r w:rsidR="009704E2">
        <w:rPr>
          <w:color w:val="000000" w:themeColor="text1"/>
          <w:sz w:val="28"/>
          <w:szCs w:val="28"/>
        </w:rPr>
        <w:t xml:space="preserve">, </w:t>
      </w:r>
    </w:p>
    <w:p w14:paraId="062EEB6F" w14:textId="08632567" w:rsidR="00C301C1" w:rsidRDefault="00D119B6" w:rsidP="00D119B6">
      <w:pPr>
        <w:spacing w:line="276" w:lineRule="auto"/>
        <w:ind w:firstLine="709"/>
        <w:jc w:val="both"/>
        <w:rPr>
          <w:color w:val="000000" w:themeColor="text1"/>
          <w:sz w:val="28"/>
          <w:szCs w:val="28"/>
        </w:rPr>
      </w:pPr>
      <w:r>
        <w:rPr>
          <w:color w:val="000000" w:themeColor="text1"/>
          <w:sz w:val="28"/>
          <w:szCs w:val="28"/>
        </w:rPr>
        <w:t>содержание Базарной площади</w:t>
      </w:r>
      <w:r w:rsidR="009704E2">
        <w:rPr>
          <w:color w:val="000000" w:themeColor="text1"/>
          <w:sz w:val="28"/>
          <w:szCs w:val="28"/>
        </w:rPr>
        <w:t xml:space="preserve">, </w:t>
      </w:r>
      <w:r>
        <w:rPr>
          <w:color w:val="000000" w:themeColor="text1"/>
          <w:sz w:val="28"/>
          <w:szCs w:val="28"/>
        </w:rPr>
        <w:t>и</w:t>
      </w:r>
      <w:r w:rsidRPr="000C1C5C">
        <w:rPr>
          <w:color w:val="000000" w:themeColor="text1"/>
          <w:sz w:val="28"/>
          <w:szCs w:val="28"/>
        </w:rPr>
        <w:t>зготовление и установк</w:t>
      </w:r>
      <w:r w:rsidR="00706A27">
        <w:rPr>
          <w:color w:val="000000" w:themeColor="text1"/>
          <w:sz w:val="28"/>
          <w:szCs w:val="28"/>
        </w:rPr>
        <w:t>а</w:t>
      </w:r>
      <w:r w:rsidRPr="000C1C5C">
        <w:rPr>
          <w:color w:val="000000" w:themeColor="text1"/>
          <w:sz w:val="28"/>
          <w:szCs w:val="28"/>
        </w:rPr>
        <w:t xml:space="preserve"> баннеров у Наволокского дома культуры и в городском парке г.Наволоки</w:t>
      </w:r>
      <w:r w:rsidR="009704E2">
        <w:rPr>
          <w:color w:val="000000" w:themeColor="text1"/>
          <w:sz w:val="28"/>
          <w:szCs w:val="28"/>
        </w:rPr>
        <w:t xml:space="preserve">, </w:t>
      </w:r>
    </w:p>
    <w:p w14:paraId="4D8599F2" w14:textId="5FC0E570" w:rsidR="00D119B6" w:rsidRPr="00E83881" w:rsidRDefault="009704E2" w:rsidP="00D119B6">
      <w:pPr>
        <w:spacing w:line="276" w:lineRule="auto"/>
        <w:ind w:firstLine="709"/>
        <w:jc w:val="both"/>
        <w:rPr>
          <w:color w:val="000000" w:themeColor="text1"/>
          <w:sz w:val="28"/>
          <w:szCs w:val="28"/>
        </w:rPr>
      </w:pPr>
      <w:r>
        <w:rPr>
          <w:color w:val="000000" w:themeColor="text1"/>
          <w:sz w:val="28"/>
          <w:szCs w:val="28"/>
        </w:rPr>
        <w:t>реализация девяти инициативных проектов, в том числе:</w:t>
      </w:r>
    </w:p>
    <w:p w14:paraId="7802CBDC" w14:textId="0690B35D" w:rsidR="00390D55" w:rsidRDefault="00390D55" w:rsidP="002362DC">
      <w:pPr>
        <w:spacing w:line="276" w:lineRule="auto"/>
        <w:ind w:firstLine="709"/>
        <w:jc w:val="both"/>
        <w:rPr>
          <w:color w:val="000000" w:themeColor="text1"/>
          <w:sz w:val="28"/>
          <w:szCs w:val="28"/>
        </w:rPr>
      </w:pPr>
      <w:r>
        <w:rPr>
          <w:color w:val="000000" w:themeColor="text1"/>
          <w:sz w:val="28"/>
          <w:szCs w:val="28"/>
        </w:rPr>
        <w:t>- б</w:t>
      </w:r>
      <w:r w:rsidRPr="00390D55">
        <w:rPr>
          <w:color w:val="000000" w:themeColor="text1"/>
          <w:sz w:val="28"/>
          <w:szCs w:val="28"/>
        </w:rPr>
        <w:t>лагоустройство общественной территории посредством устройства спортивно-игровой площадки по адресу: Ивановская область, Кинешемский район, г.Наволоки, ул.Кирова, земельный участок №30</w:t>
      </w:r>
      <w:r w:rsidR="009704E2">
        <w:rPr>
          <w:color w:val="000000" w:themeColor="text1"/>
          <w:sz w:val="28"/>
          <w:szCs w:val="28"/>
        </w:rPr>
        <w:t>,</w:t>
      </w:r>
    </w:p>
    <w:p w14:paraId="6D63171C" w14:textId="15BE9203" w:rsidR="00390D55" w:rsidRDefault="00390D55" w:rsidP="002362DC">
      <w:pPr>
        <w:spacing w:line="276" w:lineRule="auto"/>
        <w:ind w:firstLine="709"/>
        <w:jc w:val="both"/>
        <w:rPr>
          <w:color w:val="000000" w:themeColor="text1"/>
          <w:sz w:val="28"/>
          <w:szCs w:val="28"/>
        </w:rPr>
      </w:pPr>
      <w:r>
        <w:rPr>
          <w:color w:val="000000" w:themeColor="text1"/>
          <w:sz w:val="28"/>
          <w:szCs w:val="28"/>
        </w:rPr>
        <w:lastRenderedPageBreak/>
        <w:t>- б</w:t>
      </w:r>
      <w:r w:rsidRPr="00390D55">
        <w:rPr>
          <w:color w:val="000000" w:themeColor="text1"/>
          <w:sz w:val="28"/>
          <w:szCs w:val="28"/>
        </w:rPr>
        <w:t>лагоустройство общественной территории: отсыпка щебнем территории улицы Центральная, д.Долгово, Кинешемского района, Ивановской области (от въезда в д.Долгово со стороны г.Наволоки до д. 65</w:t>
      </w:r>
      <w:r>
        <w:rPr>
          <w:color w:val="000000" w:themeColor="text1"/>
          <w:sz w:val="28"/>
          <w:szCs w:val="28"/>
        </w:rPr>
        <w:t>)</w:t>
      </w:r>
      <w:r w:rsidR="009704E2">
        <w:rPr>
          <w:color w:val="000000" w:themeColor="text1"/>
          <w:sz w:val="28"/>
          <w:szCs w:val="28"/>
        </w:rPr>
        <w:t>,</w:t>
      </w:r>
    </w:p>
    <w:p w14:paraId="3721C22B" w14:textId="181CD824" w:rsidR="00390D55" w:rsidRDefault="00390D55" w:rsidP="002362DC">
      <w:pPr>
        <w:spacing w:line="276" w:lineRule="auto"/>
        <w:ind w:firstLine="709"/>
        <w:jc w:val="both"/>
        <w:rPr>
          <w:color w:val="000000" w:themeColor="text1"/>
          <w:sz w:val="28"/>
          <w:szCs w:val="28"/>
        </w:rPr>
      </w:pPr>
      <w:r>
        <w:rPr>
          <w:color w:val="000000" w:themeColor="text1"/>
          <w:sz w:val="28"/>
          <w:szCs w:val="28"/>
        </w:rPr>
        <w:t>- б</w:t>
      </w:r>
      <w:r w:rsidRPr="00390D55">
        <w:rPr>
          <w:color w:val="000000" w:themeColor="text1"/>
          <w:sz w:val="28"/>
          <w:szCs w:val="28"/>
        </w:rPr>
        <w:t>лагоустройство общественной территории: устройство пешеходной лестницы по адресу: Ивановская область, Кинешемский район, с.Октябрьский, ул.Заречная, около д. 49</w:t>
      </w:r>
      <w:r w:rsidR="009704E2">
        <w:rPr>
          <w:color w:val="000000" w:themeColor="text1"/>
          <w:sz w:val="28"/>
          <w:szCs w:val="28"/>
        </w:rPr>
        <w:t>,</w:t>
      </w:r>
    </w:p>
    <w:p w14:paraId="0233805A" w14:textId="01DE2F36" w:rsidR="00390D55" w:rsidRDefault="00390D55" w:rsidP="002362DC">
      <w:pPr>
        <w:spacing w:line="276" w:lineRule="auto"/>
        <w:ind w:firstLine="709"/>
        <w:jc w:val="both"/>
        <w:rPr>
          <w:color w:val="000000" w:themeColor="text1"/>
          <w:sz w:val="28"/>
          <w:szCs w:val="28"/>
        </w:rPr>
      </w:pPr>
      <w:r>
        <w:rPr>
          <w:color w:val="000000" w:themeColor="text1"/>
          <w:sz w:val="28"/>
          <w:szCs w:val="28"/>
        </w:rPr>
        <w:t>- б</w:t>
      </w:r>
      <w:r w:rsidRPr="00390D55">
        <w:rPr>
          <w:color w:val="000000" w:themeColor="text1"/>
          <w:sz w:val="28"/>
          <w:szCs w:val="28"/>
        </w:rPr>
        <w:t>лагоустройство общественной территории около обелиска участникам Великой Отечественной войны 1941-1945 годов и стелы ветеранам боевых действий по адресу: Ивановская область, Кинешемский район, г.Наволоки, ул.Советская</w:t>
      </w:r>
      <w:r w:rsidR="009704E2">
        <w:rPr>
          <w:color w:val="000000" w:themeColor="text1"/>
          <w:sz w:val="28"/>
          <w:szCs w:val="28"/>
        </w:rPr>
        <w:t>,</w:t>
      </w:r>
    </w:p>
    <w:p w14:paraId="5DB4F851" w14:textId="187E950D" w:rsidR="00390D55" w:rsidRDefault="00390D55" w:rsidP="002362DC">
      <w:pPr>
        <w:spacing w:line="276" w:lineRule="auto"/>
        <w:ind w:firstLine="709"/>
        <w:jc w:val="both"/>
        <w:rPr>
          <w:color w:val="000000" w:themeColor="text1"/>
          <w:sz w:val="28"/>
          <w:szCs w:val="28"/>
        </w:rPr>
      </w:pPr>
      <w:r>
        <w:rPr>
          <w:color w:val="000000" w:themeColor="text1"/>
          <w:sz w:val="28"/>
          <w:szCs w:val="28"/>
        </w:rPr>
        <w:t>- б</w:t>
      </w:r>
      <w:r w:rsidRPr="00390D55">
        <w:rPr>
          <w:color w:val="000000" w:themeColor="text1"/>
          <w:sz w:val="28"/>
          <w:szCs w:val="28"/>
        </w:rPr>
        <w:t>лагоустройство общественной территории городского парка (3 этап) по адресу: Ивановская область, Кинешемский район, г.Наволоки, ул.Ульянова</w:t>
      </w:r>
      <w:r w:rsidR="009704E2">
        <w:rPr>
          <w:color w:val="000000" w:themeColor="text1"/>
          <w:sz w:val="28"/>
          <w:szCs w:val="28"/>
        </w:rPr>
        <w:t>,</w:t>
      </w:r>
    </w:p>
    <w:p w14:paraId="539691C7" w14:textId="790C8310" w:rsidR="00390D55" w:rsidRDefault="00390D55" w:rsidP="002362DC">
      <w:pPr>
        <w:spacing w:line="276" w:lineRule="auto"/>
        <w:ind w:firstLine="709"/>
        <w:jc w:val="both"/>
        <w:rPr>
          <w:color w:val="000000" w:themeColor="text1"/>
          <w:sz w:val="28"/>
          <w:szCs w:val="28"/>
        </w:rPr>
      </w:pPr>
      <w:r>
        <w:rPr>
          <w:color w:val="000000" w:themeColor="text1"/>
          <w:sz w:val="28"/>
          <w:szCs w:val="28"/>
        </w:rPr>
        <w:t>- б</w:t>
      </w:r>
      <w:r w:rsidRPr="00390D55">
        <w:rPr>
          <w:color w:val="000000" w:themeColor="text1"/>
          <w:sz w:val="28"/>
          <w:szCs w:val="28"/>
        </w:rPr>
        <w:t>лагоустройство общественной территории в части устройства уличного освещения по адресу: Ивановская область, Кинешемский район, г.Наволоки, ул. 8Марта у д.10</w:t>
      </w:r>
      <w:r w:rsidR="009704E2">
        <w:rPr>
          <w:color w:val="000000" w:themeColor="text1"/>
          <w:sz w:val="28"/>
          <w:szCs w:val="28"/>
        </w:rPr>
        <w:t>,</w:t>
      </w:r>
    </w:p>
    <w:p w14:paraId="2A10AFBE" w14:textId="3D16F6FE" w:rsidR="00390D55" w:rsidRDefault="00390D55" w:rsidP="002362DC">
      <w:pPr>
        <w:spacing w:line="276" w:lineRule="auto"/>
        <w:ind w:firstLine="709"/>
        <w:jc w:val="both"/>
        <w:rPr>
          <w:color w:val="000000" w:themeColor="text1"/>
          <w:sz w:val="28"/>
          <w:szCs w:val="28"/>
        </w:rPr>
      </w:pPr>
      <w:r>
        <w:rPr>
          <w:color w:val="000000" w:themeColor="text1"/>
          <w:sz w:val="28"/>
          <w:szCs w:val="28"/>
        </w:rPr>
        <w:t>- б</w:t>
      </w:r>
      <w:r w:rsidRPr="00390D55">
        <w:rPr>
          <w:color w:val="000000" w:themeColor="text1"/>
          <w:sz w:val="28"/>
          <w:szCs w:val="28"/>
        </w:rPr>
        <w:t>лагоустройство дворовой территории в части устройства уличного освещения по адресу: Ивановская область, Кинешемский район, г.Наволоки, с.Станко у д.4</w:t>
      </w:r>
      <w:r w:rsidR="009704E2">
        <w:rPr>
          <w:color w:val="000000" w:themeColor="text1"/>
          <w:sz w:val="28"/>
          <w:szCs w:val="28"/>
        </w:rPr>
        <w:t>,</w:t>
      </w:r>
    </w:p>
    <w:p w14:paraId="13E1EB8A" w14:textId="7DB26C12" w:rsidR="00390D55" w:rsidRDefault="00390D55" w:rsidP="002362DC">
      <w:pPr>
        <w:spacing w:line="276" w:lineRule="auto"/>
        <w:ind w:firstLine="709"/>
        <w:jc w:val="both"/>
        <w:rPr>
          <w:color w:val="000000" w:themeColor="text1"/>
          <w:sz w:val="28"/>
          <w:szCs w:val="28"/>
        </w:rPr>
      </w:pPr>
      <w:r>
        <w:rPr>
          <w:color w:val="000000" w:themeColor="text1"/>
          <w:sz w:val="28"/>
          <w:szCs w:val="28"/>
        </w:rPr>
        <w:t>- б</w:t>
      </w:r>
      <w:r w:rsidRPr="00390D55">
        <w:rPr>
          <w:color w:val="000000" w:themeColor="text1"/>
          <w:sz w:val="28"/>
          <w:szCs w:val="28"/>
        </w:rPr>
        <w:t>лагоустройство дворовой территории в части устройства уличного освещения по адресу: Ивановская область, Кинешемский район, г.Наволоки, п.Лесное у д.9</w:t>
      </w:r>
      <w:r w:rsidR="009704E2">
        <w:rPr>
          <w:color w:val="000000" w:themeColor="text1"/>
          <w:sz w:val="28"/>
          <w:szCs w:val="28"/>
        </w:rPr>
        <w:t>,</w:t>
      </w:r>
    </w:p>
    <w:p w14:paraId="3376AC77" w14:textId="4013A3B0" w:rsidR="00390D55" w:rsidRDefault="00390D55" w:rsidP="002362DC">
      <w:pPr>
        <w:spacing w:line="276" w:lineRule="auto"/>
        <w:ind w:firstLine="709"/>
        <w:jc w:val="both"/>
        <w:rPr>
          <w:color w:val="000000" w:themeColor="text1"/>
          <w:sz w:val="28"/>
          <w:szCs w:val="28"/>
        </w:rPr>
      </w:pPr>
      <w:r>
        <w:rPr>
          <w:color w:val="000000" w:themeColor="text1"/>
          <w:sz w:val="28"/>
          <w:szCs w:val="28"/>
        </w:rPr>
        <w:t>- б</w:t>
      </w:r>
      <w:r w:rsidRPr="00390D55">
        <w:rPr>
          <w:color w:val="000000" w:themeColor="text1"/>
          <w:sz w:val="28"/>
          <w:szCs w:val="28"/>
        </w:rPr>
        <w:t>лагоустройство дворовой территории в части устройства уличного освещения по адресу: Ивановская область, Кинешемский район, с.Октябрьский, ул.Заречная у д.4</w:t>
      </w:r>
      <w:r w:rsidR="009704E2">
        <w:rPr>
          <w:color w:val="000000" w:themeColor="text1"/>
          <w:sz w:val="28"/>
          <w:szCs w:val="28"/>
        </w:rPr>
        <w:t>.</w:t>
      </w:r>
    </w:p>
    <w:p w14:paraId="48173730" w14:textId="77777777" w:rsidR="00B16123" w:rsidRDefault="00B16123" w:rsidP="00E83881">
      <w:pPr>
        <w:spacing w:line="276" w:lineRule="auto"/>
        <w:ind w:firstLine="709"/>
        <w:jc w:val="both"/>
        <w:rPr>
          <w:color w:val="000000" w:themeColor="text1"/>
          <w:sz w:val="28"/>
          <w:szCs w:val="28"/>
        </w:rPr>
      </w:pPr>
    </w:p>
    <w:p w14:paraId="5977C7DF" w14:textId="29619110" w:rsidR="00847F93" w:rsidRPr="00DB69ED" w:rsidRDefault="00847F93" w:rsidP="00847F93">
      <w:pPr>
        <w:spacing w:line="276" w:lineRule="auto"/>
        <w:ind w:firstLine="567"/>
        <w:jc w:val="center"/>
        <w:rPr>
          <w:b/>
          <w:sz w:val="28"/>
          <w:szCs w:val="28"/>
        </w:rPr>
      </w:pPr>
      <w:r>
        <w:rPr>
          <w:b/>
          <w:sz w:val="28"/>
          <w:szCs w:val="28"/>
        </w:rPr>
        <w:t>Дорож</w:t>
      </w:r>
      <w:r w:rsidRPr="00DB69ED">
        <w:rPr>
          <w:b/>
          <w:sz w:val="28"/>
          <w:szCs w:val="28"/>
        </w:rPr>
        <w:t>ное хозяйство</w:t>
      </w:r>
    </w:p>
    <w:p w14:paraId="78F08AC3" w14:textId="4ED3599D" w:rsidR="00B33FDF" w:rsidRPr="00DB69ED" w:rsidRDefault="00B33FDF" w:rsidP="00B33FDF">
      <w:pPr>
        <w:spacing w:line="276" w:lineRule="auto"/>
        <w:ind w:firstLine="567"/>
        <w:jc w:val="both"/>
        <w:rPr>
          <w:sz w:val="28"/>
          <w:szCs w:val="28"/>
        </w:rPr>
      </w:pPr>
      <w:r w:rsidRPr="00DB69ED">
        <w:rPr>
          <w:sz w:val="28"/>
          <w:szCs w:val="28"/>
        </w:rPr>
        <w:t>В 20</w:t>
      </w:r>
      <w:r>
        <w:rPr>
          <w:sz w:val="28"/>
          <w:szCs w:val="28"/>
        </w:rPr>
        <w:t>25</w:t>
      </w:r>
      <w:r w:rsidRPr="00DB69ED">
        <w:rPr>
          <w:sz w:val="28"/>
          <w:szCs w:val="28"/>
        </w:rPr>
        <w:t xml:space="preserve"> году расходы на содержание и ремонт автомобильных дорог составили </w:t>
      </w:r>
      <w:r>
        <w:rPr>
          <w:sz w:val="28"/>
          <w:szCs w:val="28"/>
        </w:rPr>
        <w:t xml:space="preserve">52595,3 </w:t>
      </w:r>
      <w:r w:rsidRPr="00DB69ED">
        <w:rPr>
          <w:sz w:val="28"/>
          <w:szCs w:val="28"/>
        </w:rPr>
        <w:t>тыс.руб., в том числе:</w:t>
      </w:r>
    </w:p>
    <w:p w14:paraId="6EF82677" w14:textId="77777777" w:rsidR="00583493" w:rsidRDefault="00B33FDF" w:rsidP="006D27C7">
      <w:pPr>
        <w:spacing w:line="276" w:lineRule="auto"/>
        <w:ind w:firstLine="709"/>
        <w:jc w:val="both"/>
        <w:rPr>
          <w:sz w:val="28"/>
          <w:szCs w:val="28"/>
        </w:rPr>
      </w:pPr>
      <w:r w:rsidRPr="00DB69ED">
        <w:rPr>
          <w:sz w:val="28"/>
          <w:szCs w:val="28"/>
        </w:rPr>
        <w:t>механизированная очистка автомобильных дорог и тротуаров</w:t>
      </w:r>
      <w:r w:rsidR="008F5CAB">
        <w:rPr>
          <w:sz w:val="28"/>
          <w:szCs w:val="28"/>
        </w:rPr>
        <w:t>,</w:t>
      </w:r>
    </w:p>
    <w:p w14:paraId="33ADFADE" w14:textId="77777777" w:rsidR="00583493" w:rsidRDefault="00B33FDF" w:rsidP="006D27C7">
      <w:pPr>
        <w:spacing w:line="276" w:lineRule="auto"/>
        <w:ind w:firstLine="709"/>
        <w:jc w:val="both"/>
        <w:rPr>
          <w:sz w:val="28"/>
          <w:szCs w:val="28"/>
        </w:rPr>
      </w:pPr>
      <w:r w:rsidRPr="00B33FDF">
        <w:rPr>
          <w:sz w:val="28"/>
          <w:szCs w:val="28"/>
        </w:rPr>
        <w:t>нанесение горизонтальной дорожной разметки на автомобильных дорогах</w:t>
      </w:r>
      <w:r w:rsidR="008F5CAB">
        <w:rPr>
          <w:sz w:val="28"/>
          <w:szCs w:val="28"/>
        </w:rPr>
        <w:t xml:space="preserve">, </w:t>
      </w:r>
      <w:r w:rsidRPr="00B33FDF">
        <w:rPr>
          <w:sz w:val="28"/>
          <w:szCs w:val="28"/>
        </w:rPr>
        <w:t xml:space="preserve"> </w:t>
      </w:r>
    </w:p>
    <w:p w14:paraId="213A3FFE" w14:textId="40E887C9" w:rsidR="00C301C1" w:rsidRDefault="00B33FDF" w:rsidP="006D27C7">
      <w:pPr>
        <w:spacing w:line="276" w:lineRule="auto"/>
        <w:ind w:firstLine="709"/>
        <w:jc w:val="both"/>
        <w:rPr>
          <w:sz w:val="28"/>
          <w:szCs w:val="28"/>
        </w:rPr>
      </w:pPr>
      <w:r w:rsidRPr="00B33FDF">
        <w:rPr>
          <w:sz w:val="28"/>
          <w:szCs w:val="28"/>
        </w:rPr>
        <w:t>содержание элементов обустройства автомобильных дорог</w:t>
      </w:r>
      <w:r w:rsidR="008F5CAB">
        <w:rPr>
          <w:sz w:val="28"/>
          <w:szCs w:val="28"/>
        </w:rPr>
        <w:t xml:space="preserve">, </w:t>
      </w:r>
    </w:p>
    <w:p w14:paraId="2276AFA0" w14:textId="77777777" w:rsidR="00C301C1" w:rsidRDefault="007242A9" w:rsidP="006D27C7">
      <w:pPr>
        <w:spacing w:line="276" w:lineRule="auto"/>
        <w:ind w:firstLine="709"/>
        <w:jc w:val="both"/>
        <w:rPr>
          <w:sz w:val="28"/>
          <w:szCs w:val="28"/>
        </w:rPr>
      </w:pPr>
      <w:r>
        <w:rPr>
          <w:sz w:val="28"/>
          <w:szCs w:val="28"/>
        </w:rPr>
        <w:t>у</w:t>
      </w:r>
      <w:r w:rsidRPr="00B33FDF">
        <w:rPr>
          <w:sz w:val="28"/>
          <w:szCs w:val="28"/>
        </w:rPr>
        <w:t>стройство водопропускной трубы по переулку Карла Маркса г.Наволоки</w:t>
      </w:r>
      <w:r w:rsidR="008F5CAB">
        <w:rPr>
          <w:sz w:val="28"/>
          <w:szCs w:val="28"/>
        </w:rPr>
        <w:t xml:space="preserve">, </w:t>
      </w:r>
      <w:r>
        <w:rPr>
          <w:sz w:val="28"/>
          <w:szCs w:val="28"/>
        </w:rPr>
        <w:t xml:space="preserve"> </w:t>
      </w:r>
    </w:p>
    <w:p w14:paraId="2A41D1B4" w14:textId="343E3197" w:rsidR="00C301C1" w:rsidRDefault="007242A9" w:rsidP="006D27C7">
      <w:pPr>
        <w:spacing w:line="276" w:lineRule="auto"/>
        <w:ind w:firstLine="709"/>
        <w:jc w:val="both"/>
        <w:rPr>
          <w:sz w:val="28"/>
          <w:szCs w:val="28"/>
        </w:rPr>
      </w:pPr>
      <w:r>
        <w:rPr>
          <w:sz w:val="28"/>
          <w:szCs w:val="28"/>
        </w:rPr>
        <w:t>приобретение и у</w:t>
      </w:r>
      <w:r w:rsidRPr="00B33FDF">
        <w:rPr>
          <w:sz w:val="28"/>
          <w:szCs w:val="28"/>
        </w:rPr>
        <w:t>стaновка знaкoв дорожного движения на участке aвтoмoбильнoй дopoг</w:t>
      </w:r>
      <w:r w:rsidR="00513704">
        <w:rPr>
          <w:sz w:val="28"/>
          <w:szCs w:val="28"/>
        </w:rPr>
        <w:t>и</w:t>
      </w:r>
      <w:r w:rsidRPr="00B33FDF">
        <w:rPr>
          <w:sz w:val="28"/>
          <w:szCs w:val="28"/>
        </w:rPr>
        <w:t xml:space="preserve"> пo aдpесy: г.Haвoлoки, yл.Энгельса, д.65</w:t>
      </w:r>
      <w:r w:rsidR="008F5CAB">
        <w:rPr>
          <w:sz w:val="28"/>
          <w:szCs w:val="28"/>
        </w:rPr>
        <w:t xml:space="preserve">, </w:t>
      </w:r>
    </w:p>
    <w:p w14:paraId="4AC51B2B" w14:textId="77777777" w:rsidR="00C301C1" w:rsidRDefault="007242A9" w:rsidP="006D27C7">
      <w:pPr>
        <w:spacing w:line="276" w:lineRule="auto"/>
        <w:ind w:firstLine="709"/>
        <w:jc w:val="both"/>
        <w:rPr>
          <w:sz w:val="28"/>
          <w:szCs w:val="28"/>
        </w:rPr>
      </w:pPr>
      <w:r>
        <w:rPr>
          <w:sz w:val="28"/>
          <w:szCs w:val="28"/>
        </w:rPr>
        <w:t>о</w:t>
      </w:r>
      <w:r w:rsidRPr="00B33FDF">
        <w:rPr>
          <w:sz w:val="28"/>
          <w:szCs w:val="28"/>
        </w:rPr>
        <w:t>тсыпка щебнем дорог территории Наволокского городского поселения</w:t>
      </w:r>
      <w:r w:rsidR="008F5CAB">
        <w:rPr>
          <w:sz w:val="28"/>
          <w:szCs w:val="28"/>
        </w:rPr>
        <w:t xml:space="preserve">, в том числе: </w:t>
      </w:r>
      <w:r w:rsidRPr="00B33FDF">
        <w:rPr>
          <w:sz w:val="28"/>
          <w:szCs w:val="28"/>
        </w:rPr>
        <w:t>участ</w:t>
      </w:r>
      <w:r>
        <w:rPr>
          <w:sz w:val="28"/>
          <w:szCs w:val="28"/>
        </w:rPr>
        <w:t>ок</w:t>
      </w:r>
      <w:r w:rsidRPr="00B33FDF">
        <w:rPr>
          <w:sz w:val="28"/>
          <w:szCs w:val="28"/>
        </w:rPr>
        <w:t xml:space="preserve"> дороги по ул.Выездная с.Октябрьский (участок дороги от </w:t>
      </w:r>
      <w:r w:rsidRPr="00B33FDF">
        <w:rPr>
          <w:sz w:val="28"/>
          <w:szCs w:val="28"/>
        </w:rPr>
        <w:lastRenderedPageBreak/>
        <w:t>дома №9 до дома №14)</w:t>
      </w:r>
      <w:r>
        <w:rPr>
          <w:sz w:val="28"/>
          <w:szCs w:val="28"/>
        </w:rPr>
        <w:t xml:space="preserve">; </w:t>
      </w:r>
      <w:r w:rsidRPr="00B33FDF">
        <w:rPr>
          <w:sz w:val="28"/>
          <w:szCs w:val="28"/>
        </w:rPr>
        <w:t>участ</w:t>
      </w:r>
      <w:r>
        <w:rPr>
          <w:sz w:val="28"/>
          <w:szCs w:val="28"/>
        </w:rPr>
        <w:t>ок</w:t>
      </w:r>
      <w:r w:rsidRPr="00B33FDF">
        <w:rPr>
          <w:sz w:val="28"/>
          <w:szCs w:val="28"/>
        </w:rPr>
        <w:t xml:space="preserve"> дороги по ул.1-я Напольная г.Наволоки (от ул.Железнодорожная до ул.Вокзальная)</w:t>
      </w:r>
      <w:r>
        <w:rPr>
          <w:sz w:val="28"/>
          <w:szCs w:val="28"/>
        </w:rPr>
        <w:t xml:space="preserve">; </w:t>
      </w:r>
      <w:r w:rsidRPr="00B33FDF">
        <w:rPr>
          <w:sz w:val="28"/>
          <w:szCs w:val="28"/>
        </w:rPr>
        <w:t>проезд от ул.Завражная до ул.Дачная</w:t>
      </w:r>
      <w:r>
        <w:rPr>
          <w:sz w:val="28"/>
          <w:szCs w:val="28"/>
        </w:rPr>
        <w:t>;</w:t>
      </w:r>
      <w:r w:rsidRPr="00B33FDF">
        <w:rPr>
          <w:sz w:val="28"/>
          <w:szCs w:val="28"/>
        </w:rPr>
        <w:t xml:space="preserve"> по ул.Западная</w:t>
      </w:r>
      <w:r>
        <w:rPr>
          <w:sz w:val="28"/>
          <w:szCs w:val="28"/>
        </w:rPr>
        <w:t xml:space="preserve"> </w:t>
      </w:r>
      <w:r w:rsidRPr="00B33FDF">
        <w:rPr>
          <w:sz w:val="28"/>
          <w:szCs w:val="28"/>
        </w:rPr>
        <w:t>(от дома № 5 до пер.Колхозный), по ул.О.Кошевого г.Наволоки (от ул.Жуковского до ул.Вичугская), по ул.1-я Напольная</w:t>
      </w:r>
      <w:r>
        <w:rPr>
          <w:sz w:val="28"/>
          <w:szCs w:val="28"/>
        </w:rPr>
        <w:t xml:space="preserve"> </w:t>
      </w:r>
      <w:r w:rsidRPr="00B33FDF">
        <w:rPr>
          <w:sz w:val="28"/>
          <w:szCs w:val="28"/>
        </w:rPr>
        <w:t>г.Наволоки (от ул.Горького до ул.Железнодорожная); дорога к кладбищу г.Наволоки</w:t>
      </w:r>
      <w:r>
        <w:rPr>
          <w:sz w:val="28"/>
          <w:szCs w:val="28"/>
        </w:rPr>
        <w:t xml:space="preserve">; </w:t>
      </w:r>
      <w:r w:rsidRPr="00B33FDF">
        <w:rPr>
          <w:sz w:val="28"/>
          <w:szCs w:val="28"/>
        </w:rPr>
        <w:t>участ</w:t>
      </w:r>
      <w:r>
        <w:rPr>
          <w:sz w:val="28"/>
          <w:szCs w:val="28"/>
        </w:rPr>
        <w:t>ок</w:t>
      </w:r>
      <w:r w:rsidRPr="00B33FDF">
        <w:rPr>
          <w:sz w:val="28"/>
          <w:szCs w:val="28"/>
        </w:rPr>
        <w:t xml:space="preserve"> дороги по ул.Крупской г.Наволоки</w:t>
      </w:r>
      <w:r>
        <w:rPr>
          <w:sz w:val="28"/>
          <w:szCs w:val="28"/>
        </w:rPr>
        <w:t xml:space="preserve">; </w:t>
      </w:r>
      <w:r w:rsidRPr="00B33FDF">
        <w:rPr>
          <w:sz w:val="28"/>
          <w:szCs w:val="28"/>
        </w:rPr>
        <w:t>участ</w:t>
      </w:r>
      <w:r>
        <w:rPr>
          <w:sz w:val="28"/>
          <w:szCs w:val="28"/>
        </w:rPr>
        <w:t>ок</w:t>
      </w:r>
      <w:r w:rsidRPr="00B33FDF">
        <w:rPr>
          <w:sz w:val="28"/>
          <w:szCs w:val="28"/>
        </w:rPr>
        <w:t xml:space="preserve"> дороги по ул.Красная г.Наволоки</w:t>
      </w:r>
      <w:r>
        <w:rPr>
          <w:sz w:val="28"/>
          <w:szCs w:val="28"/>
        </w:rPr>
        <w:t>)</w:t>
      </w:r>
      <w:r w:rsidR="008F5CAB">
        <w:rPr>
          <w:sz w:val="28"/>
          <w:szCs w:val="28"/>
        </w:rPr>
        <w:t xml:space="preserve">, </w:t>
      </w:r>
      <w:r w:rsidR="005E3537" w:rsidRPr="005E3537">
        <w:rPr>
          <w:sz w:val="28"/>
          <w:szCs w:val="28"/>
        </w:rPr>
        <w:t xml:space="preserve"> </w:t>
      </w:r>
    </w:p>
    <w:p w14:paraId="2B3F0633" w14:textId="4C7B7772" w:rsidR="00C301C1" w:rsidRDefault="005E3537" w:rsidP="006D27C7">
      <w:pPr>
        <w:spacing w:line="276" w:lineRule="auto"/>
        <w:ind w:firstLine="709"/>
        <w:jc w:val="both"/>
        <w:rPr>
          <w:sz w:val="28"/>
          <w:szCs w:val="28"/>
        </w:rPr>
      </w:pPr>
      <w:r w:rsidRPr="005E3537">
        <w:rPr>
          <w:sz w:val="28"/>
          <w:szCs w:val="28"/>
        </w:rPr>
        <w:t>разработка проектов организации дорожного движения (ул.Заречная  с.Октябрьский; ул.4-я Пятилетка (на участке от дома №14 до пересечения с ул. Проезд Второй) и ул.Проезд Второй г.Наволоки)</w:t>
      </w:r>
      <w:r w:rsidR="008F5CAB">
        <w:rPr>
          <w:sz w:val="28"/>
          <w:szCs w:val="28"/>
        </w:rPr>
        <w:t xml:space="preserve">, </w:t>
      </w:r>
    </w:p>
    <w:p w14:paraId="6E3C5115" w14:textId="77777777" w:rsidR="00C301C1" w:rsidRDefault="007242A9" w:rsidP="006D27C7">
      <w:pPr>
        <w:spacing w:line="276" w:lineRule="auto"/>
        <w:ind w:firstLine="709"/>
        <w:jc w:val="both"/>
        <w:rPr>
          <w:sz w:val="28"/>
          <w:szCs w:val="28"/>
        </w:rPr>
      </w:pPr>
      <w:r>
        <w:rPr>
          <w:sz w:val="28"/>
          <w:szCs w:val="28"/>
        </w:rPr>
        <w:t>ремонт</w:t>
      </w:r>
      <w:r w:rsidRPr="007242A9">
        <w:t xml:space="preserve"> </w:t>
      </w:r>
      <w:r w:rsidRPr="007242A9">
        <w:rPr>
          <w:sz w:val="28"/>
          <w:szCs w:val="28"/>
        </w:rPr>
        <w:t>асфальтобетонного покрытия</w:t>
      </w:r>
      <w:r>
        <w:rPr>
          <w:sz w:val="28"/>
          <w:szCs w:val="28"/>
        </w:rPr>
        <w:t xml:space="preserve"> </w:t>
      </w:r>
      <w:r w:rsidRPr="00EA2D8D">
        <w:rPr>
          <w:sz w:val="28"/>
          <w:szCs w:val="28"/>
        </w:rPr>
        <w:t>участ</w:t>
      </w:r>
      <w:r>
        <w:rPr>
          <w:sz w:val="28"/>
          <w:szCs w:val="28"/>
        </w:rPr>
        <w:t>ка</w:t>
      </w:r>
      <w:r w:rsidRPr="00EA2D8D">
        <w:rPr>
          <w:sz w:val="28"/>
          <w:szCs w:val="28"/>
        </w:rPr>
        <w:t xml:space="preserve"> дороги по ул.Энгельса г.Наволоки</w:t>
      </w:r>
      <w:r>
        <w:rPr>
          <w:sz w:val="28"/>
          <w:szCs w:val="28"/>
        </w:rPr>
        <w:t xml:space="preserve"> (958,5 м)</w:t>
      </w:r>
      <w:r w:rsidR="008F5CAB">
        <w:rPr>
          <w:sz w:val="28"/>
          <w:szCs w:val="28"/>
        </w:rPr>
        <w:t xml:space="preserve">, </w:t>
      </w:r>
    </w:p>
    <w:p w14:paraId="574F628B" w14:textId="77777777" w:rsidR="00C301C1" w:rsidRDefault="007242A9" w:rsidP="006D27C7">
      <w:pPr>
        <w:spacing w:line="276" w:lineRule="auto"/>
        <w:ind w:firstLine="709"/>
        <w:jc w:val="both"/>
        <w:rPr>
          <w:color w:val="000000" w:themeColor="text1"/>
          <w:sz w:val="28"/>
          <w:szCs w:val="28"/>
        </w:rPr>
      </w:pPr>
      <w:r>
        <w:rPr>
          <w:color w:val="000000" w:themeColor="text1"/>
          <w:sz w:val="28"/>
          <w:szCs w:val="28"/>
        </w:rPr>
        <w:t>р</w:t>
      </w:r>
      <w:r w:rsidRPr="006D27C7">
        <w:rPr>
          <w:color w:val="000000" w:themeColor="text1"/>
          <w:sz w:val="28"/>
          <w:szCs w:val="28"/>
        </w:rPr>
        <w:t>емонт асфальтобетонного покрытия дорог г.Наволоки (п.Лесное</w:t>
      </w:r>
      <w:r>
        <w:rPr>
          <w:color w:val="000000" w:themeColor="text1"/>
          <w:sz w:val="28"/>
          <w:szCs w:val="28"/>
        </w:rPr>
        <w:t xml:space="preserve"> (137 м)</w:t>
      </w:r>
      <w:r w:rsidRPr="006D27C7">
        <w:rPr>
          <w:color w:val="000000" w:themeColor="text1"/>
          <w:sz w:val="28"/>
          <w:szCs w:val="28"/>
        </w:rPr>
        <w:t>, ул.Энгельса г.Наволоки</w:t>
      </w:r>
      <w:r>
        <w:rPr>
          <w:color w:val="000000" w:themeColor="text1"/>
          <w:sz w:val="28"/>
          <w:szCs w:val="28"/>
        </w:rPr>
        <w:t xml:space="preserve"> (74,7 м)</w:t>
      </w:r>
      <w:r w:rsidR="008F5CAB">
        <w:rPr>
          <w:color w:val="000000" w:themeColor="text1"/>
          <w:sz w:val="28"/>
          <w:szCs w:val="28"/>
        </w:rPr>
        <w:t xml:space="preserve">, </w:t>
      </w:r>
    </w:p>
    <w:p w14:paraId="3C8480AA" w14:textId="77777777" w:rsidR="00C301C1" w:rsidRDefault="007242A9" w:rsidP="006D27C7">
      <w:pPr>
        <w:spacing w:line="276" w:lineRule="auto"/>
        <w:ind w:firstLine="709"/>
        <w:jc w:val="both"/>
        <w:rPr>
          <w:color w:val="000000" w:themeColor="text1"/>
          <w:sz w:val="28"/>
          <w:szCs w:val="28"/>
        </w:rPr>
      </w:pPr>
      <w:r>
        <w:rPr>
          <w:color w:val="000000" w:themeColor="text1"/>
          <w:sz w:val="28"/>
          <w:szCs w:val="28"/>
        </w:rPr>
        <w:t>р</w:t>
      </w:r>
      <w:r w:rsidRPr="006D27C7">
        <w:rPr>
          <w:color w:val="000000" w:themeColor="text1"/>
          <w:sz w:val="28"/>
          <w:szCs w:val="28"/>
        </w:rPr>
        <w:t>емонт автомобильной дороги по адресу: г.Наволоки, ул.9 Января</w:t>
      </w:r>
      <w:r>
        <w:rPr>
          <w:color w:val="000000" w:themeColor="text1"/>
          <w:sz w:val="28"/>
          <w:szCs w:val="28"/>
        </w:rPr>
        <w:t xml:space="preserve"> (255 м)</w:t>
      </w:r>
      <w:r w:rsidR="008F5CAB">
        <w:rPr>
          <w:color w:val="000000" w:themeColor="text1"/>
          <w:sz w:val="28"/>
          <w:szCs w:val="28"/>
        </w:rPr>
        <w:t xml:space="preserve">, </w:t>
      </w:r>
    </w:p>
    <w:p w14:paraId="7F82BF65" w14:textId="77777777" w:rsidR="00C301C1" w:rsidRDefault="007242A9" w:rsidP="006D27C7">
      <w:pPr>
        <w:spacing w:line="276" w:lineRule="auto"/>
        <w:ind w:firstLine="709"/>
        <w:jc w:val="both"/>
        <w:rPr>
          <w:sz w:val="28"/>
          <w:szCs w:val="28"/>
        </w:rPr>
      </w:pPr>
      <w:r>
        <w:rPr>
          <w:color w:val="000000" w:themeColor="text1"/>
          <w:sz w:val="28"/>
          <w:szCs w:val="28"/>
        </w:rPr>
        <w:t>т</w:t>
      </w:r>
      <w:r w:rsidRPr="006D27C7">
        <w:rPr>
          <w:color w:val="000000" w:themeColor="text1"/>
          <w:sz w:val="28"/>
          <w:szCs w:val="28"/>
        </w:rPr>
        <w:t>екущий ремонт тротуара по ул.Краснофлотская</w:t>
      </w:r>
      <w:r>
        <w:rPr>
          <w:color w:val="000000" w:themeColor="text1"/>
          <w:sz w:val="28"/>
          <w:szCs w:val="28"/>
        </w:rPr>
        <w:t xml:space="preserve"> (320 м)</w:t>
      </w:r>
      <w:r w:rsidRPr="006D27C7">
        <w:rPr>
          <w:color w:val="000000" w:themeColor="text1"/>
          <w:sz w:val="28"/>
          <w:szCs w:val="28"/>
        </w:rPr>
        <w:t xml:space="preserve"> и дорожного покрытия по ул.Западная г.Наволоки </w:t>
      </w:r>
      <w:r>
        <w:rPr>
          <w:color w:val="000000" w:themeColor="text1"/>
          <w:sz w:val="28"/>
          <w:szCs w:val="28"/>
        </w:rPr>
        <w:t>(266 м)</w:t>
      </w:r>
      <w:r w:rsidRPr="00694B16">
        <w:rPr>
          <w:sz w:val="28"/>
          <w:szCs w:val="28"/>
        </w:rPr>
        <w:t>,</w:t>
      </w:r>
      <w:r w:rsidR="008F5CAB">
        <w:rPr>
          <w:sz w:val="28"/>
          <w:szCs w:val="28"/>
        </w:rPr>
        <w:t xml:space="preserve"> </w:t>
      </w:r>
    </w:p>
    <w:p w14:paraId="48D0807C" w14:textId="77777777" w:rsidR="00C301C1" w:rsidRDefault="007242A9" w:rsidP="006D27C7">
      <w:pPr>
        <w:spacing w:line="276" w:lineRule="auto"/>
        <w:ind w:firstLine="709"/>
        <w:jc w:val="both"/>
        <w:rPr>
          <w:color w:val="000000" w:themeColor="text1"/>
          <w:sz w:val="28"/>
          <w:szCs w:val="28"/>
        </w:rPr>
      </w:pPr>
      <w:r>
        <w:rPr>
          <w:color w:val="000000" w:themeColor="text1"/>
          <w:sz w:val="28"/>
          <w:szCs w:val="28"/>
        </w:rPr>
        <w:t>я</w:t>
      </w:r>
      <w:r w:rsidRPr="006D27C7">
        <w:rPr>
          <w:color w:val="000000" w:themeColor="text1"/>
          <w:sz w:val="28"/>
          <w:szCs w:val="28"/>
        </w:rPr>
        <w:t>мочный ремонт асфальтобетонного покрытия дорог территории Наволокского городского поселения</w:t>
      </w:r>
      <w:r>
        <w:rPr>
          <w:color w:val="000000" w:themeColor="text1"/>
          <w:sz w:val="28"/>
          <w:szCs w:val="28"/>
        </w:rPr>
        <w:t xml:space="preserve"> (648 кв.м)</w:t>
      </w:r>
      <w:r w:rsidR="008F5CAB">
        <w:rPr>
          <w:color w:val="000000" w:themeColor="text1"/>
          <w:sz w:val="28"/>
          <w:szCs w:val="28"/>
        </w:rPr>
        <w:t xml:space="preserve">, </w:t>
      </w:r>
      <w:r>
        <w:rPr>
          <w:color w:val="000000" w:themeColor="text1"/>
          <w:sz w:val="28"/>
          <w:szCs w:val="28"/>
        </w:rPr>
        <w:t xml:space="preserve"> </w:t>
      </w:r>
    </w:p>
    <w:p w14:paraId="3AE2E379" w14:textId="77777777" w:rsidR="00C301C1" w:rsidRDefault="007242A9" w:rsidP="006D27C7">
      <w:pPr>
        <w:spacing w:line="276" w:lineRule="auto"/>
        <w:ind w:firstLine="709"/>
        <w:jc w:val="both"/>
        <w:rPr>
          <w:color w:val="000000" w:themeColor="text1"/>
          <w:sz w:val="28"/>
          <w:szCs w:val="28"/>
        </w:rPr>
      </w:pPr>
      <w:r>
        <w:rPr>
          <w:color w:val="000000" w:themeColor="text1"/>
          <w:sz w:val="28"/>
          <w:szCs w:val="28"/>
        </w:rPr>
        <w:t>т</w:t>
      </w:r>
      <w:r w:rsidRPr="006D27C7">
        <w:rPr>
          <w:color w:val="000000" w:themeColor="text1"/>
          <w:sz w:val="28"/>
          <w:szCs w:val="28"/>
        </w:rPr>
        <w:t xml:space="preserve">екущий ремонт тротуара по ул.Энгельса г.Наволоки на участке от дома №22 до дома №41 </w:t>
      </w:r>
      <w:r>
        <w:rPr>
          <w:color w:val="000000" w:themeColor="text1"/>
          <w:sz w:val="28"/>
          <w:szCs w:val="28"/>
        </w:rPr>
        <w:t>(1007,1 м)</w:t>
      </w:r>
      <w:r w:rsidR="00DC7E93">
        <w:rPr>
          <w:color w:val="000000" w:themeColor="text1"/>
          <w:sz w:val="28"/>
          <w:szCs w:val="28"/>
        </w:rPr>
        <w:t xml:space="preserve">, </w:t>
      </w:r>
    </w:p>
    <w:p w14:paraId="283652A0" w14:textId="77777777" w:rsidR="00C301C1" w:rsidRDefault="007242A9" w:rsidP="006D27C7">
      <w:pPr>
        <w:spacing w:line="276" w:lineRule="auto"/>
        <w:ind w:firstLine="709"/>
        <w:jc w:val="both"/>
        <w:rPr>
          <w:color w:val="000000" w:themeColor="text1"/>
          <w:sz w:val="28"/>
          <w:szCs w:val="28"/>
        </w:rPr>
      </w:pPr>
      <w:r>
        <w:rPr>
          <w:color w:val="000000" w:themeColor="text1"/>
          <w:sz w:val="28"/>
          <w:szCs w:val="28"/>
        </w:rPr>
        <w:t xml:space="preserve"> р</w:t>
      </w:r>
      <w:r w:rsidRPr="006D27C7">
        <w:rPr>
          <w:color w:val="000000" w:themeColor="text1"/>
          <w:sz w:val="28"/>
          <w:szCs w:val="28"/>
        </w:rPr>
        <w:t>азработка проектно-сметной документации на устройство тротуаров по проезду Первому г.Наволоки</w:t>
      </w:r>
      <w:r>
        <w:rPr>
          <w:color w:val="000000" w:themeColor="text1"/>
          <w:sz w:val="28"/>
          <w:szCs w:val="28"/>
        </w:rPr>
        <w:t xml:space="preserve">, </w:t>
      </w:r>
    </w:p>
    <w:p w14:paraId="45BF5052" w14:textId="77777777" w:rsidR="00C301C1" w:rsidRDefault="007242A9" w:rsidP="006D27C7">
      <w:pPr>
        <w:spacing w:line="276" w:lineRule="auto"/>
        <w:ind w:firstLine="709"/>
        <w:jc w:val="both"/>
        <w:rPr>
          <w:sz w:val="28"/>
          <w:szCs w:val="28"/>
        </w:rPr>
      </w:pPr>
      <w:r>
        <w:rPr>
          <w:color w:val="000000" w:themeColor="text1"/>
          <w:sz w:val="28"/>
          <w:szCs w:val="28"/>
        </w:rPr>
        <w:t>п</w:t>
      </w:r>
      <w:r w:rsidRPr="006D27C7">
        <w:rPr>
          <w:color w:val="000000" w:themeColor="text1"/>
          <w:sz w:val="28"/>
          <w:szCs w:val="28"/>
        </w:rPr>
        <w:t>роверка сметной стоимости</w:t>
      </w:r>
      <w:r>
        <w:rPr>
          <w:color w:val="000000" w:themeColor="text1"/>
          <w:sz w:val="28"/>
          <w:szCs w:val="28"/>
        </w:rPr>
        <w:t xml:space="preserve"> </w:t>
      </w:r>
      <w:r w:rsidRPr="00DB69ED">
        <w:rPr>
          <w:sz w:val="28"/>
          <w:szCs w:val="28"/>
        </w:rPr>
        <w:t>документации</w:t>
      </w:r>
      <w:r w:rsidR="00DC7E93">
        <w:rPr>
          <w:sz w:val="28"/>
          <w:szCs w:val="28"/>
        </w:rPr>
        <w:t>,</w:t>
      </w:r>
      <w:r>
        <w:rPr>
          <w:color w:val="000000" w:themeColor="text1"/>
          <w:sz w:val="28"/>
          <w:szCs w:val="28"/>
        </w:rPr>
        <w:t xml:space="preserve"> </w:t>
      </w:r>
      <w:r w:rsidR="00B33FDF">
        <w:rPr>
          <w:sz w:val="28"/>
          <w:szCs w:val="28"/>
        </w:rPr>
        <w:t>т</w:t>
      </w:r>
      <w:r w:rsidR="00B33FDF" w:rsidRPr="00B33FDF">
        <w:rPr>
          <w:sz w:val="28"/>
          <w:szCs w:val="28"/>
        </w:rPr>
        <w:t>екущий ремонт участка дороги по ул.Заречная и площадки у ФАПа в с.Октябрьский</w:t>
      </w:r>
      <w:r w:rsidR="00DC7E93">
        <w:rPr>
          <w:sz w:val="28"/>
          <w:szCs w:val="28"/>
        </w:rPr>
        <w:t xml:space="preserve">, </w:t>
      </w:r>
    </w:p>
    <w:p w14:paraId="62595B28" w14:textId="37A22875" w:rsidR="00C301C1" w:rsidRDefault="00840F16" w:rsidP="006D27C7">
      <w:pPr>
        <w:spacing w:line="276" w:lineRule="auto"/>
        <w:ind w:firstLine="709"/>
        <w:jc w:val="both"/>
        <w:rPr>
          <w:sz w:val="28"/>
          <w:szCs w:val="28"/>
        </w:rPr>
      </w:pPr>
      <w:r>
        <w:rPr>
          <w:sz w:val="28"/>
          <w:szCs w:val="28"/>
        </w:rPr>
        <w:t>р</w:t>
      </w:r>
      <w:r w:rsidR="00B33FDF" w:rsidRPr="00B33FDF">
        <w:rPr>
          <w:sz w:val="28"/>
          <w:szCs w:val="28"/>
        </w:rPr>
        <w:t xml:space="preserve">азработка проектов организации дорожного движения </w:t>
      </w:r>
      <w:r w:rsidR="00606D1F">
        <w:rPr>
          <w:sz w:val="28"/>
          <w:szCs w:val="28"/>
        </w:rPr>
        <w:t>(</w:t>
      </w:r>
      <w:r w:rsidR="00B33FDF" w:rsidRPr="00B33FDF">
        <w:rPr>
          <w:sz w:val="28"/>
          <w:szCs w:val="28"/>
        </w:rPr>
        <w:t>ул.Заречная  с.Октябрьский</w:t>
      </w:r>
      <w:r w:rsidR="00606D1F">
        <w:rPr>
          <w:sz w:val="28"/>
          <w:szCs w:val="28"/>
        </w:rPr>
        <w:t xml:space="preserve">; </w:t>
      </w:r>
      <w:r w:rsidR="00606D1F" w:rsidRPr="00B33FDF">
        <w:rPr>
          <w:sz w:val="28"/>
          <w:szCs w:val="28"/>
        </w:rPr>
        <w:t>ул.4-я Пятилетка (на участке от дома №14 до пересечения с Проезд Второй) и Проезд Второй г.Наволоки</w:t>
      </w:r>
      <w:r w:rsidR="00606D1F">
        <w:rPr>
          <w:sz w:val="28"/>
          <w:szCs w:val="28"/>
        </w:rPr>
        <w:t>)</w:t>
      </w:r>
      <w:r w:rsidR="00DC7E93">
        <w:rPr>
          <w:sz w:val="28"/>
          <w:szCs w:val="28"/>
        </w:rPr>
        <w:t>,</w:t>
      </w:r>
      <w:r w:rsidR="007242A9">
        <w:rPr>
          <w:sz w:val="28"/>
          <w:szCs w:val="28"/>
        </w:rPr>
        <w:t xml:space="preserve"> </w:t>
      </w:r>
      <w:r w:rsidR="00C3760E">
        <w:rPr>
          <w:sz w:val="28"/>
          <w:szCs w:val="28"/>
        </w:rPr>
        <w:t>т</w:t>
      </w:r>
      <w:r w:rsidR="00B33FDF" w:rsidRPr="00B33FDF">
        <w:rPr>
          <w:sz w:val="28"/>
          <w:szCs w:val="28"/>
        </w:rPr>
        <w:t>екущий ремонт дороги по проезду Седьмому г.Наволоки</w:t>
      </w:r>
      <w:r w:rsidR="00DC7E93">
        <w:rPr>
          <w:sz w:val="28"/>
          <w:szCs w:val="28"/>
        </w:rPr>
        <w:t>,</w:t>
      </w:r>
      <w:r w:rsidR="007242A9">
        <w:rPr>
          <w:sz w:val="28"/>
          <w:szCs w:val="28"/>
        </w:rPr>
        <w:t xml:space="preserve"> </w:t>
      </w:r>
    </w:p>
    <w:p w14:paraId="52BCB4C9" w14:textId="77777777" w:rsidR="00C301C1" w:rsidRDefault="009233B6" w:rsidP="006D27C7">
      <w:pPr>
        <w:spacing w:line="276" w:lineRule="auto"/>
        <w:ind w:firstLine="709"/>
        <w:jc w:val="both"/>
        <w:rPr>
          <w:color w:val="000000" w:themeColor="text1"/>
          <w:sz w:val="28"/>
          <w:szCs w:val="28"/>
        </w:rPr>
      </w:pPr>
      <w:r>
        <w:rPr>
          <w:color w:val="000000" w:themeColor="text1"/>
          <w:sz w:val="28"/>
          <w:szCs w:val="28"/>
        </w:rPr>
        <w:t>р</w:t>
      </w:r>
      <w:r w:rsidRPr="006D27C7">
        <w:rPr>
          <w:color w:val="000000" w:themeColor="text1"/>
          <w:sz w:val="28"/>
          <w:szCs w:val="28"/>
        </w:rPr>
        <w:t>емонт участка дороги по ул.Советская г.Наволоки</w:t>
      </w:r>
      <w:r w:rsidR="009E2D60">
        <w:rPr>
          <w:color w:val="000000" w:themeColor="text1"/>
          <w:sz w:val="28"/>
          <w:szCs w:val="28"/>
        </w:rPr>
        <w:t xml:space="preserve"> (83 м)</w:t>
      </w:r>
      <w:r w:rsidR="00DC7E93">
        <w:rPr>
          <w:color w:val="000000" w:themeColor="text1"/>
          <w:sz w:val="28"/>
          <w:szCs w:val="28"/>
        </w:rPr>
        <w:t xml:space="preserve">, </w:t>
      </w:r>
    </w:p>
    <w:p w14:paraId="11314D33" w14:textId="190AE9EC" w:rsidR="009E2797" w:rsidRDefault="006D27C7" w:rsidP="006D27C7">
      <w:pPr>
        <w:spacing w:line="276" w:lineRule="auto"/>
        <w:ind w:firstLine="709"/>
        <w:jc w:val="both"/>
        <w:rPr>
          <w:color w:val="000000" w:themeColor="text1"/>
          <w:sz w:val="28"/>
          <w:szCs w:val="28"/>
        </w:rPr>
      </w:pPr>
      <w:r w:rsidRPr="006D27C7">
        <w:rPr>
          <w:color w:val="000000" w:themeColor="text1"/>
          <w:sz w:val="28"/>
          <w:szCs w:val="28"/>
        </w:rPr>
        <w:t>строительный контроль за выполнением работ по ремонту</w:t>
      </w:r>
      <w:r w:rsidR="009E2797">
        <w:rPr>
          <w:color w:val="000000" w:themeColor="text1"/>
          <w:sz w:val="28"/>
          <w:szCs w:val="28"/>
        </w:rPr>
        <w:t xml:space="preserve"> дорог</w:t>
      </w:r>
      <w:r w:rsidR="009233B6">
        <w:rPr>
          <w:color w:val="000000" w:themeColor="text1"/>
          <w:sz w:val="28"/>
          <w:szCs w:val="28"/>
        </w:rPr>
        <w:t xml:space="preserve"> и тротуаров</w:t>
      </w:r>
      <w:r w:rsidR="00DC7E93">
        <w:rPr>
          <w:color w:val="000000" w:themeColor="text1"/>
          <w:sz w:val="28"/>
          <w:szCs w:val="28"/>
        </w:rPr>
        <w:t>.</w:t>
      </w:r>
    </w:p>
    <w:p w14:paraId="180644B5" w14:textId="77777777" w:rsidR="00BA5501" w:rsidRDefault="00BA5501" w:rsidP="00BA5501">
      <w:pPr>
        <w:spacing w:line="276" w:lineRule="auto"/>
        <w:ind w:firstLine="709"/>
        <w:jc w:val="center"/>
        <w:rPr>
          <w:b/>
          <w:bCs/>
          <w:sz w:val="28"/>
          <w:szCs w:val="28"/>
        </w:rPr>
      </w:pPr>
    </w:p>
    <w:p w14:paraId="29B19AAD" w14:textId="142985FF" w:rsidR="00BA5501" w:rsidRPr="00BA5501" w:rsidRDefault="00BA5501" w:rsidP="00BA5501">
      <w:pPr>
        <w:spacing w:line="276" w:lineRule="auto"/>
        <w:ind w:firstLine="709"/>
        <w:jc w:val="center"/>
        <w:rPr>
          <w:b/>
          <w:bCs/>
          <w:sz w:val="28"/>
          <w:szCs w:val="28"/>
        </w:rPr>
      </w:pPr>
      <w:r>
        <w:rPr>
          <w:b/>
          <w:bCs/>
          <w:sz w:val="28"/>
          <w:szCs w:val="28"/>
        </w:rPr>
        <w:t>Социальная сфера</w:t>
      </w:r>
    </w:p>
    <w:p w14:paraId="7CA495D4" w14:textId="62F6D463" w:rsidR="00635661" w:rsidRPr="00635661" w:rsidRDefault="009A3F3D" w:rsidP="009A3F3D">
      <w:pPr>
        <w:spacing w:line="276" w:lineRule="auto"/>
        <w:ind w:firstLine="709"/>
        <w:jc w:val="both"/>
        <w:rPr>
          <w:sz w:val="28"/>
          <w:szCs w:val="28"/>
        </w:rPr>
      </w:pPr>
      <w:r w:rsidRPr="00BA5501">
        <w:rPr>
          <w:sz w:val="28"/>
          <w:szCs w:val="28"/>
        </w:rPr>
        <w:t>Расходы на отрасли социальной сферы</w:t>
      </w:r>
      <w:r w:rsidRPr="00635661">
        <w:rPr>
          <w:sz w:val="28"/>
          <w:szCs w:val="28"/>
        </w:rPr>
        <w:t xml:space="preserve"> составили </w:t>
      </w:r>
      <w:r w:rsidR="004A0143" w:rsidRPr="00635661">
        <w:rPr>
          <w:sz w:val="28"/>
          <w:szCs w:val="28"/>
        </w:rPr>
        <w:t>30,6</w:t>
      </w:r>
      <w:r w:rsidRPr="00635661">
        <w:rPr>
          <w:sz w:val="28"/>
          <w:szCs w:val="28"/>
        </w:rPr>
        <w:t xml:space="preserve">% общего объема расходов или </w:t>
      </w:r>
      <w:r w:rsidR="004A0143" w:rsidRPr="00635661">
        <w:rPr>
          <w:sz w:val="28"/>
          <w:szCs w:val="28"/>
        </w:rPr>
        <w:t>60617,8</w:t>
      </w:r>
      <w:r w:rsidRPr="00635661">
        <w:rPr>
          <w:sz w:val="28"/>
          <w:szCs w:val="28"/>
        </w:rPr>
        <w:t xml:space="preserve"> тыс.</w:t>
      </w:r>
      <w:r w:rsidR="00E96ABF">
        <w:rPr>
          <w:sz w:val="28"/>
          <w:szCs w:val="28"/>
        </w:rPr>
        <w:t xml:space="preserve"> </w:t>
      </w:r>
      <w:r w:rsidRPr="00635661">
        <w:rPr>
          <w:sz w:val="28"/>
          <w:szCs w:val="28"/>
        </w:rPr>
        <w:t xml:space="preserve">руб. В отчетном году их объем выше прошлого финансового года на </w:t>
      </w:r>
      <w:r w:rsidR="004A0143" w:rsidRPr="00635661">
        <w:rPr>
          <w:sz w:val="28"/>
          <w:szCs w:val="28"/>
        </w:rPr>
        <w:t>9253,3</w:t>
      </w:r>
      <w:r w:rsidRPr="00635661">
        <w:rPr>
          <w:sz w:val="28"/>
          <w:szCs w:val="28"/>
        </w:rPr>
        <w:t xml:space="preserve"> тыс. рублей или на </w:t>
      </w:r>
      <w:r w:rsidR="004A0143" w:rsidRPr="00635661">
        <w:rPr>
          <w:sz w:val="28"/>
          <w:szCs w:val="28"/>
        </w:rPr>
        <w:t>18,0</w:t>
      </w:r>
      <w:r w:rsidRPr="00635661">
        <w:rPr>
          <w:sz w:val="28"/>
          <w:szCs w:val="28"/>
        </w:rPr>
        <w:t xml:space="preserve">%. </w:t>
      </w:r>
    </w:p>
    <w:p w14:paraId="769043FB" w14:textId="4AE98BCA" w:rsidR="009A3F3D" w:rsidRPr="00635661" w:rsidRDefault="009A3F3D" w:rsidP="009A3F3D">
      <w:pPr>
        <w:spacing w:line="276" w:lineRule="auto"/>
        <w:ind w:firstLine="709"/>
        <w:jc w:val="both"/>
        <w:rPr>
          <w:sz w:val="28"/>
          <w:szCs w:val="28"/>
        </w:rPr>
      </w:pPr>
      <w:r w:rsidRPr="00635661">
        <w:rPr>
          <w:sz w:val="28"/>
          <w:szCs w:val="28"/>
        </w:rPr>
        <w:lastRenderedPageBreak/>
        <w:t xml:space="preserve">Среди основных направлений в социальной сфере по-прежнему остается финансовое обеспечение развития культуры, физической культуры и спорта. </w:t>
      </w:r>
    </w:p>
    <w:p w14:paraId="284CA9B8" w14:textId="51848F72" w:rsidR="000E4EB8" w:rsidRDefault="00635661" w:rsidP="000E4EB8">
      <w:pPr>
        <w:spacing w:line="276" w:lineRule="auto"/>
        <w:ind w:firstLine="709"/>
        <w:jc w:val="both"/>
        <w:rPr>
          <w:rFonts w:eastAsia="Calibri"/>
          <w:sz w:val="28"/>
          <w:szCs w:val="28"/>
        </w:rPr>
      </w:pPr>
      <w:r>
        <w:rPr>
          <w:rFonts w:eastAsia="Calibri"/>
          <w:sz w:val="28"/>
          <w:szCs w:val="28"/>
        </w:rPr>
        <w:t>Кроме того, в</w:t>
      </w:r>
      <w:r w:rsidR="000E4EB8">
        <w:rPr>
          <w:rFonts w:eastAsia="Calibri"/>
          <w:sz w:val="28"/>
          <w:szCs w:val="28"/>
        </w:rPr>
        <w:t xml:space="preserve"> феврале 2025 года в рамках государственной программы Ивановской области </w:t>
      </w:r>
      <w:r w:rsidR="000E4EB8" w:rsidRPr="00DF4D61">
        <w:rPr>
          <w:rFonts w:eastAsia="Calibri"/>
          <w:sz w:val="28"/>
          <w:szCs w:val="28"/>
        </w:rPr>
        <w:t>«Обеспечение доступным и комфортным жильем населения Ивановской области»</w:t>
      </w:r>
      <w:r w:rsidR="000E4EB8">
        <w:rPr>
          <w:rFonts w:eastAsia="Calibri"/>
          <w:sz w:val="28"/>
          <w:szCs w:val="28"/>
        </w:rPr>
        <w:t xml:space="preserve"> молодой семье из Наволокского городского поселения предоставлена социальная выплата на приобретение (строительство) жилого помещения в </w:t>
      </w:r>
      <w:r w:rsidR="000E4EB8" w:rsidRPr="00F04803">
        <w:rPr>
          <w:rFonts w:eastAsia="Calibri"/>
          <w:sz w:val="28"/>
          <w:szCs w:val="28"/>
        </w:rPr>
        <w:t xml:space="preserve">сумме </w:t>
      </w:r>
      <w:r w:rsidR="009F55FF">
        <w:rPr>
          <w:rFonts w:eastAsia="Calibri"/>
          <w:sz w:val="28"/>
          <w:szCs w:val="28"/>
        </w:rPr>
        <w:t>1864,9</w:t>
      </w:r>
      <w:r w:rsidR="000E4EB8" w:rsidRPr="00F04803">
        <w:rPr>
          <w:rFonts w:eastAsia="Calibri"/>
          <w:sz w:val="28"/>
          <w:szCs w:val="28"/>
        </w:rPr>
        <w:t xml:space="preserve"> тыс.</w:t>
      </w:r>
      <w:r w:rsidR="00E96ABF">
        <w:rPr>
          <w:rFonts w:eastAsia="Calibri"/>
          <w:sz w:val="28"/>
          <w:szCs w:val="28"/>
        </w:rPr>
        <w:t xml:space="preserve"> </w:t>
      </w:r>
      <w:r w:rsidR="000E4EB8" w:rsidRPr="00F04803">
        <w:rPr>
          <w:rFonts w:eastAsia="Calibri"/>
          <w:sz w:val="28"/>
          <w:szCs w:val="28"/>
        </w:rPr>
        <w:t>руб</w:t>
      </w:r>
      <w:r w:rsidR="009F55FF">
        <w:rPr>
          <w:rFonts w:eastAsia="Calibri"/>
          <w:sz w:val="28"/>
          <w:szCs w:val="28"/>
        </w:rPr>
        <w:t>.</w:t>
      </w:r>
      <w:r w:rsidR="000E4EB8" w:rsidRPr="00F04803">
        <w:rPr>
          <w:rFonts w:eastAsia="Calibri"/>
          <w:sz w:val="28"/>
          <w:szCs w:val="28"/>
        </w:rPr>
        <w:t xml:space="preserve">, в том числе </w:t>
      </w:r>
      <w:r w:rsidR="009F55FF">
        <w:rPr>
          <w:rFonts w:eastAsia="Calibri"/>
          <w:sz w:val="28"/>
          <w:szCs w:val="28"/>
        </w:rPr>
        <w:t>1728,0</w:t>
      </w:r>
      <w:r w:rsidR="000E4EB8" w:rsidRPr="00F04803">
        <w:rPr>
          <w:rFonts w:eastAsia="Calibri"/>
          <w:sz w:val="28"/>
          <w:szCs w:val="28"/>
        </w:rPr>
        <w:t xml:space="preserve"> тыс.</w:t>
      </w:r>
      <w:r w:rsidR="00E96ABF">
        <w:rPr>
          <w:rFonts w:eastAsia="Calibri"/>
          <w:sz w:val="28"/>
          <w:szCs w:val="28"/>
        </w:rPr>
        <w:t xml:space="preserve"> </w:t>
      </w:r>
      <w:r w:rsidR="000E4EB8" w:rsidRPr="00F04803">
        <w:rPr>
          <w:rFonts w:eastAsia="Calibri"/>
          <w:sz w:val="28"/>
          <w:szCs w:val="28"/>
        </w:rPr>
        <w:t>руб</w:t>
      </w:r>
      <w:r w:rsidR="009F55FF">
        <w:rPr>
          <w:rFonts w:eastAsia="Calibri"/>
          <w:sz w:val="28"/>
          <w:szCs w:val="28"/>
        </w:rPr>
        <w:t>.</w:t>
      </w:r>
      <w:r w:rsidR="000E4EB8" w:rsidRPr="00F04803">
        <w:rPr>
          <w:rFonts w:eastAsia="Calibri"/>
          <w:sz w:val="28"/>
          <w:szCs w:val="28"/>
        </w:rPr>
        <w:t xml:space="preserve"> - средства федерального бюджета, 13</w:t>
      </w:r>
      <w:r w:rsidR="009F55FF">
        <w:rPr>
          <w:rFonts w:eastAsia="Calibri"/>
          <w:sz w:val="28"/>
          <w:szCs w:val="28"/>
        </w:rPr>
        <w:t>0,1</w:t>
      </w:r>
      <w:r w:rsidR="000E4EB8" w:rsidRPr="00F04803">
        <w:rPr>
          <w:rFonts w:eastAsia="Calibri"/>
          <w:sz w:val="28"/>
          <w:szCs w:val="28"/>
        </w:rPr>
        <w:t xml:space="preserve"> тыс. руб</w:t>
      </w:r>
      <w:r w:rsidR="009F55FF">
        <w:rPr>
          <w:rFonts w:eastAsia="Calibri"/>
          <w:sz w:val="28"/>
          <w:szCs w:val="28"/>
        </w:rPr>
        <w:t>.</w:t>
      </w:r>
      <w:r w:rsidR="000E4EB8" w:rsidRPr="00F04803">
        <w:rPr>
          <w:rFonts w:eastAsia="Calibri"/>
          <w:sz w:val="28"/>
          <w:szCs w:val="28"/>
        </w:rPr>
        <w:t xml:space="preserve"> – средства областного бюджета, 6,</w:t>
      </w:r>
      <w:r w:rsidR="009F55FF">
        <w:rPr>
          <w:rFonts w:eastAsia="Calibri"/>
          <w:sz w:val="28"/>
          <w:szCs w:val="28"/>
        </w:rPr>
        <w:t>8</w:t>
      </w:r>
      <w:r w:rsidR="000E4EB8" w:rsidRPr="00F04803">
        <w:rPr>
          <w:rFonts w:eastAsia="Calibri"/>
          <w:sz w:val="28"/>
          <w:szCs w:val="28"/>
        </w:rPr>
        <w:t xml:space="preserve"> тыс.</w:t>
      </w:r>
      <w:r w:rsidR="00E96ABF">
        <w:rPr>
          <w:rFonts w:eastAsia="Calibri"/>
          <w:sz w:val="28"/>
          <w:szCs w:val="28"/>
        </w:rPr>
        <w:t xml:space="preserve"> </w:t>
      </w:r>
      <w:r w:rsidR="000E4EB8" w:rsidRPr="00F04803">
        <w:rPr>
          <w:rFonts w:eastAsia="Calibri"/>
          <w:sz w:val="28"/>
          <w:szCs w:val="28"/>
        </w:rPr>
        <w:t>руб</w:t>
      </w:r>
      <w:r w:rsidR="009F55FF">
        <w:rPr>
          <w:rFonts w:eastAsia="Calibri"/>
          <w:sz w:val="28"/>
          <w:szCs w:val="28"/>
        </w:rPr>
        <w:t>.</w:t>
      </w:r>
      <w:r w:rsidR="000E4EB8" w:rsidRPr="00F04803">
        <w:rPr>
          <w:rFonts w:eastAsia="Calibri"/>
          <w:sz w:val="28"/>
          <w:szCs w:val="28"/>
        </w:rPr>
        <w:t xml:space="preserve"> – средства бюджета поселения.</w:t>
      </w:r>
    </w:p>
    <w:p w14:paraId="73D80599" w14:textId="77777777" w:rsidR="003E1075" w:rsidRDefault="003E1075" w:rsidP="003E1075">
      <w:pPr>
        <w:spacing w:line="276" w:lineRule="auto"/>
        <w:ind w:firstLine="709"/>
        <w:jc w:val="both"/>
        <w:rPr>
          <w:color w:val="EE0000"/>
          <w:sz w:val="28"/>
          <w:szCs w:val="28"/>
        </w:rPr>
      </w:pPr>
    </w:p>
    <w:p w14:paraId="0198E2D3" w14:textId="78918545" w:rsidR="00FE2462" w:rsidRPr="00A706F6" w:rsidRDefault="00652911" w:rsidP="0073034D">
      <w:pPr>
        <w:spacing w:line="276" w:lineRule="auto"/>
        <w:ind w:firstLine="709"/>
        <w:jc w:val="center"/>
        <w:rPr>
          <w:b/>
          <w:sz w:val="28"/>
          <w:szCs w:val="28"/>
        </w:rPr>
      </w:pPr>
      <w:r w:rsidRPr="00A706F6">
        <w:rPr>
          <w:b/>
          <w:sz w:val="28"/>
          <w:szCs w:val="28"/>
        </w:rPr>
        <w:t>Информация по решению вопросов, поставленных Советом Наволокского городского поселения</w:t>
      </w:r>
    </w:p>
    <w:p w14:paraId="01B29F35" w14:textId="77777777" w:rsidR="00652911" w:rsidRPr="00A706F6" w:rsidRDefault="00652911" w:rsidP="009C1EB5">
      <w:pPr>
        <w:spacing w:line="276" w:lineRule="auto"/>
        <w:ind w:firstLine="709"/>
        <w:jc w:val="both"/>
        <w:rPr>
          <w:b/>
          <w:sz w:val="28"/>
          <w:szCs w:val="28"/>
        </w:rPr>
      </w:pPr>
    </w:p>
    <w:p w14:paraId="3A590B84" w14:textId="77777777" w:rsidR="00A706F6" w:rsidRPr="00A706F6" w:rsidRDefault="00A706F6" w:rsidP="00A706F6">
      <w:pPr>
        <w:spacing w:line="276" w:lineRule="auto"/>
        <w:ind w:firstLine="709"/>
        <w:jc w:val="both"/>
        <w:rPr>
          <w:bCs/>
          <w:sz w:val="28"/>
          <w:szCs w:val="28"/>
        </w:rPr>
      </w:pPr>
      <w:r w:rsidRPr="00A706F6">
        <w:rPr>
          <w:bCs/>
          <w:sz w:val="28"/>
          <w:szCs w:val="28"/>
        </w:rPr>
        <w:t>В 2025 году Председателем Совета Наволокского городского поселения к Главе Наволокского городского поселения перенаправлено 9 обращений жителей Наволокского городского поселения. Рассмотрены все. Обращения затрагивают следующие вопросы:</w:t>
      </w:r>
    </w:p>
    <w:p w14:paraId="051BA01F" w14:textId="77777777" w:rsidR="00A706F6" w:rsidRPr="00A706F6" w:rsidRDefault="00A706F6" w:rsidP="00A706F6">
      <w:pPr>
        <w:spacing w:line="276" w:lineRule="auto"/>
        <w:ind w:firstLine="709"/>
        <w:jc w:val="both"/>
        <w:rPr>
          <w:bCs/>
          <w:sz w:val="28"/>
          <w:szCs w:val="28"/>
        </w:rPr>
      </w:pPr>
      <w:r w:rsidRPr="00A706F6">
        <w:rPr>
          <w:bCs/>
          <w:sz w:val="28"/>
          <w:szCs w:val="28"/>
        </w:rPr>
        <w:t>о ремонте дорог – 4 обращения, 1-решено, 3- даны разъяснения;</w:t>
      </w:r>
    </w:p>
    <w:p w14:paraId="0FDA7E96" w14:textId="77777777" w:rsidR="00A706F6" w:rsidRPr="00A706F6" w:rsidRDefault="00A706F6" w:rsidP="00A706F6">
      <w:pPr>
        <w:spacing w:line="276" w:lineRule="auto"/>
        <w:ind w:firstLine="709"/>
        <w:jc w:val="both"/>
        <w:rPr>
          <w:bCs/>
          <w:sz w:val="28"/>
          <w:szCs w:val="28"/>
        </w:rPr>
      </w:pPr>
      <w:r w:rsidRPr="00A706F6">
        <w:rPr>
          <w:bCs/>
          <w:sz w:val="28"/>
          <w:szCs w:val="28"/>
        </w:rPr>
        <w:t>в сфере земельных отношений – 2, даны разъяснения;</w:t>
      </w:r>
    </w:p>
    <w:p w14:paraId="4C36F23F" w14:textId="77777777" w:rsidR="00A706F6" w:rsidRPr="00A706F6" w:rsidRDefault="00A706F6" w:rsidP="00A706F6">
      <w:pPr>
        <w:spacing w:line="276" w:lineRule="auto"/>
        <w:ind w:firstLine="709"/>
        <w:jc w:val="both"/>
        <w:rPr>
          <w:bCs/>
          <w:sz w:val="28"/>
          <w:szCs w:val="28"/>
        </w:rPr>
      </w:pPr>
      <w:r w:rsidRPr="00A706F6">
        <w:rPr>
          <w:bCs/>
          <w:sz w:val="28"/>
          <w:szCs w:val="28"/>
        </w:rPr>
        <w:t>по социальным вопросам – 2, даны разъяснения;</w:t>
      </w:r>
    </w:p>
    <w:p w14:paraId="72F825BD" w14:textId="77777777" w:rsidR="00A706F6" w:rsidRPr="00A706F6" w:rsidRDefault="00A706F6" w:rsidP="00A706F6">
      <w:pPr>
        <w:spacing w:line="276" w:lineRule="auto"/>
        <w:ind w:firstLine="709"/>
        <w:jc w:val="both"/>
        <w:rPr>
          <w:bCs/>
          <w:sz w:val="28"/>
          <w:szCs w:val="28"/>
        </w:rPr>
      </w:pPr>
      <w:r w:rsidRPr="00A706F6">
        <w:rPr>
          <w:bCs/>
          <w:sz w:val="28"/>
          <w:szCs w:val="28"/>
        </w:rPr>
        <w:t>по иным вопросам – 1, даны разъяснения.</w:t>
      </w:r>
    </w:p>
    <w:p w14:paraId="34CCAF1C" w14:textId="77777777" w:rsidR="00A706F6" w:rsidRPr="00A706F6" w:rsidRDefault="00A706F6" w:rsidP="00A706F6">
      <w:pPr>
        <w:spacing w:line="276" w:lineRule="auto"/>
        <w:ind w:firstLine="709"/>
        <w:jc w:val="both"/>
        <w:rPr>
          <w:bCs/>
          <w:sz w:val="28"/>
          <w:szCs w:val="28"/>
        </w:rPr>
      </w:pPr>
      <w:r w:rsidRPr="00A706F6">
        <w:rPr>
          <w:bCs/>
          <w:sz w:val="28"/>
          <w:szCs w:val="28"/>
        </w:rPr>
        <w:t xml:space="preserve">По всем обращениям в рамках компетенции Главы Наволокского городского поселения Кинешемского муниципального района были даны соответствующие разъяснения в установленные действующим законодательством сроки. </w:t>
      </w:r>
    </w:p>
    <w:p w14:paraId="2B668AEF" w14:textId="77777777" w:rsidR="00A706F6" w:rsidRPr="00A706F6" w:rsidRDefault="00A706F6" w:rsidP="00A706F6">
      <w:pPr>
        <w:spacing w:line="276" w:lineRule="auto"/>
        <w:ind w:firstLine="709"/>
        <w:jc w:val="both"/>
        <w:rPr>
          <w:bCs/>
          <w:sz w:val="28"/>
          <w:szCs w:val="28"/>
        </w:rPr>
      </w:pPr>
      <w:r w:rsidRPr="00A706F6">
        <w:rPr>
          <w:bCs/>
          <w:sz w:val="28"/>
          <w:szCs w:val="28"/>
        </w:rPr>
        <w:t>Депутаты Совета Наволокского городского поселения Кинешемского муниципального района работали с обращениями граждан самостоятельно.</w:t>
      </w:r>
    </w:p>
    <w:p w14:paraId="3DD6E584" w14:textId="77777777" w:rsidR="00E14735" w:rsidRPr="00080AAB" w:rsidRDefault="00E14735" w:rsidP="00E14735">
      <w:pPr>
        <w:spacing w:line="276" w:lineRule="auto"/>
        <w:ind w:firstLine="709"/>
        <w:jc w:val="both"/>
        <w:rPr>
          <w:bCs/>
          <w:color w:val="EE0000"/>
          <w:sz w:val="28"/>
          <w:szCs w:val="28"/>
        </w:rPr>
      </w:pPr>
    </w:p>
    <w:p w14:paraId="782FD197" w14:textId="77777777" w:rsidR="00E14735" w:rsidRPr="006F7261" w:rsidRDefault="00E14735" w:rsidP="00E14735">
      <w:pPr>
        <w:spacing w:line="276" w:lineRule="auto"/>
        <w:ind w:firstLine="709"/>
        <w:jc w:val="center"/>
        <w:rPr>
          <w:b/>
          <w:sz w:val="28"/>
          <w:szCs w:val="28"/>
        </w:rPr>
      </w:pPr>
      <w:r w:rsidRPr="006F7261">
        <w:rPr>
          <w:b/>
          <w:sz w:val="28"/>
          <w:szCs w:val="28"/>
        </w:rPr>
        <w:t>Работа с обращениями граждан</w:t>
      </w:r>
    </w:p>
    <w:p w14:paraId="5D88897C" w14:textId="77777777" w:rsidR="00E14735" w:rsidRPr="006F7261" w:rsidRDefault="00E14735" w:rsidP="00E14735">
      <w:pPr>
        <w:spacing w:line="276" w:lineRule="auto"/>
        <w:ind w:firstLine="709"/>
        <w:jc w:val="both"/>
        <w:rPr>
          <w:bCs/>
          <w:sz w:val="28"/>
          <w:szCs w:val="28"/>
        </w:rPr>
      </w:pPr>
    </w:p>
    <w:p w14:paraId="5A0F4F29" w14:textId="65279575" w:rsidR="00E14735" w:rsidRPr="006F7261" w:rsidRDefault="00E14735" w:rsidP="00E14735">
      <w:pPr>
        <w:spacing w:line="276" w:lineRule="auto"/>
        <w:ind w:firstLine="709"/>
        <w:jc w:val="both"/>
        <w:rPr>
          <w:bCs/>
          <w:sz w:val="28"/>
          <w:szCs w:val="28"/>
        </w:rPr>
      </w:pPr>
      <w:r w:rsidRPr="006F7261">
        <w:rPr>
          <w:bCs/>
          <w:sz w:val="28"/>
          <w:szCs w:val="28"/>
        </w:rPr>
        <w:t>Федеральный закон № 131-ФЗ от 06.10.2003 «Об общих принципах организации местного самоуправления в Российской Федерации» ставит перед органами местного самоуправления задачу – повысить эффективность работы с населением. В Администрации отработана практика работы с обращениями граждан.</w:t>
      </w:r>
    </w:p>
    <w:p w14:paraId="185CAE11" w14:textId="4900CA6A" w:rsidR="00E14735" w:rsidRPr="006F7261" w:rsidRDefault="00E14735" w:rsidP="00E14735">
      <w:pPr>
        <w:spacing w:line="276" w:lineRule="auto"/>
        <w:ind w:firstLine="709"/>
        <w:jc w:val="both"/>
        <w:rPr>
          <w:bCs/>
          <w:sz w:val="28"/>
          <w:szCs w:val="28"/>
        </w:rPr>
      </w:pPr>
      <w:r w:rsidRPr="006F7261">
        <w:rPr>
          <w:bCs/>
          <w:sz w:val="28"/>
          <w:szCs w:val="28"/>
        </w:rPr>
        <w:t>За 202</w:t>
      </w:r>
      <w:r w:rsidR="006F7261" w:rsidRPr="006F7261">
        <w:rPr>
          <w:bCs/>
          <w:sz w:val="28"/>
          <w:szCs w:val="28"/>
        </w:rPr>
        <w:t>5</w:t>
      </w:r>
      <w:r w:rsidRPr="006F7261">
        <w:rPr>
          <w:bCs/>
          <w:sz w:val="28"/>
          <w:szCs w:val="28"/>
        </w:rPr>
        <w:t xml:space="preserve"> год на имя Главы Наволокского городского поселения поступило 3</w:t>
      </w:r>
      <w:r w:rsidR="006F7261" w:rsidRPr="006F7261">
        <w:rPr>
          <w:bCs/>
          <w:sz w:val="28"/>
          <w:szCs w:val="28"/>
        </w:rPr>
        <w:t>68</w:t>
      </w:r>
      <w:r w:rsidRPr="006F7261">
        <w:rPr>
          <w:bCs/>
          <w:sz w:val="28"/>
          <w:szCs w:val="28"/>
        </w:rPr>
        <w:t xml:space="preserve"> обращений от жителей поселения, из них:</w:t>
      </w:r>
    </w:p>
    <w:p w14:paraId="368E714E" w14:textId="256FF57A" w:rsidR="00E14735" w:rsidRPr="006F7261" w:rsidRDefault="00E14735" w:rsidP="00E14735">
      <w:pPr>
        <w:spacing w:line="276" w:lineRule="auto"/>
        <w:ind w:firstLine="709"/>
        <w:jc w:val="both"/>
        <w:rPr>
          <w:bCs/>
          <w:sz w:val="28"/>
          <w:szCs w:val="28"/>
        </w:rPr>
      </w:pPr>
      <w:r w:rsidRPr="006F7261">
        <w:rPr>
          <w:bCs/>
          <w:sz w:val="28"/>
          <w:szCs w:val="28"/>
        </w:rPr>
        <w:t>- 5</w:t>
      </w:r>
      <w:r w:rsidR="006F7261" w:rsidRPr="006F7261">
        <w:rPr>
          <w:bCs/>
          <w:sz w:val="28"/>
          <w:szCs w:val="28"/>
        </w:rPr>
        <w:t>5</w:t>
      </w:r>
      <w:r w:rsidRPr="006F7261">
        <w:rPr>
          <w:bCs/>
          <w:sz w:val="28"/>
          <w:szCs w:val="28"/>
        </w:rPr>
        <w:t xml:space="preserve"> обращени</w:t>
      </w:r>
      <w:r w:rsidR="006F7261" w:rsidRPr="006F7261">
        <w:rPr>
          <w:bCs/>
          <w:sz w:val="28"/>
          <w:szCs w:val="28"/>
        </w:rPr>
        <w:t>й</w:t>
      </w:r>
      <w:r w:rsidRPr="006F7261">
        <w:rPr>
          <w:bCs/>
          <w:sz w:val="28"/>
          <w:szCs w:val="28"/>
        </w:rPr>
        <w:t xml:space="preserve"> по вопросам благоустройства территорий; </w:t>
      </w:r>
    </w:p>
    <w:p w14:paraId="5A17F8F1" w14:textId="3E6224F1" w:rsidR="00B5750E" w:rsidRPr="000E4EB8" w:rsidRDefault="00E14735" w:rsidP="00B5750E">
      <w:pPr>
        <w:spacing w:line="276" w:lineRule="auto"/>
        <w:ind w:firstLine="567"/>
        <w:jc w:val="both"/>
        <w:rPr>
          <w:sz w:val="28"/>
          <w:szCs w:val="28"/>
        </w:rPr>
      </w:pPr>
      <w:r w:rsidRPr="006F7261">
        <w:rPr>
          <w:bCs/>
          <w:sz w:val="28"/>
          <w:szCs w:val="28"/>
        </w:rPr>
        <w:lastRenderedPageBreak/>
        <w:t>- 2</w:t>
      </w:r>
      <w:r w:rsidR="006F7261" w:rsidRPr="006F7261">
        <w:rPr>
          <w:bCs/>
          <w:sz w:val="28"/>
          <w:szCs w:val="28"/>
        </w:rPr>
        <w:t>9</w:t>
      </w:r>
      <w:r w:rsidRPr="006F7261">
        <w:rPr>
          <w:bCs/>
          <w:sz w:val="28"/>
          <w:szCs w:val="28"/>
        </w:rPr>
        <w:t xml:space="preserve"> обращений по вопросам уличного освещения</w:t>
      </w:r>
      <w:r w:rsidR="00B5750E">
        <w:rPr>
          <w:bCs/>
          <w:sz w:val="28"/>
          <w:szCs w:val="28"/>
        </w:rPr>
        <w:t xml:space="preserve"> </w:t>
      </w:r>
      <w:r w:rsidR="00B5750E" w:rsidRPr="00B5750E">
        <w:rPr>
          <w:sz w:val="28"/>
          <w:szCs w:val="28"/>
        </w:rPr>
        <w:t>(заменено светильников уличного освещения 20</w:t>
      </w:r>
      <w:r w:rsidR="00B5750E">
        <w:rPr>
          <w:sz w:val="28"/>
          <w:szCs w:val="28"/>
        </w:rPr>
        <w:t>0</w:t>
      </w:r>
      <w:r w:rsidR="00B5750E" w:rsidRPr="00B5750E">
        <w:rPr>
          <w:sz w:val="28"/>
          <w:szCs w:val="28"/>
        </w:rPr>
        <w:t xml:space="preserve"> шт., </w:t>
      </w:r>
      <w:r w:rsidR="00B5750E" w:rsidRPr="000E4EB8">
        <w:rPr>
          <w:sz w:val="28"/>
          <w:szCs w:val="28"/>
        </w:rPr>
        <w:t xml:space="preserve">установлено вновь – </w:t>
      </w:r>
      <w:r w:rsidR="00635661">
        <w:rPr>
          <w:sz w:val="28"/>
          <w:szCs w:val="28"/>
        </w:rPr>
        <w:t>4</w:t>
      </w:r>
      <w:r w:rsidR="000E4EB8" w:rsidRPr="000E4EB8">
        <w:rPr>
          <w:sz w:val="28"/>
          <w:szCs w:val="28"/>
        </w:rPr>
        <w:t>0</w:t>
      </w:r>
      <w:r w:rsidR="00B5750E" w:rsidRPr="000E4EB8">
        <w:rPr>
          <w:sz w:val="28"/>
          <w:szCs w:val="28"/>
        </w:rPr>
        <w:t xml:space="preserve"> шт.); </w:t>
      </w:r>
    </w:p>
    <w:p w14:paraId="67303A56" w14:textId="5630029F" w:rsidR="00E14735" w:rsidRPr="006F7261" w:rsidRDefault="00E14735" w:rsidP="00E14735">
      <w:pPr>
        <w:spacing w:line="276" w:lineRule="auto"/>
        <w:ind w:firstLine="709"/>
        <w:jc w:val="both"/>
        <w:rPr>
          <w:bCs/>
          <w:sz w:val="28"/>
          <w:szCs w:val="28"/>
        </w:rPr>
      </w:pPr>
      <w:r w:rsidRPr="006F7261">
        <w:rPr>
          <w:bCs/>
          <w:sz w:val="28"/>
          <w:szCs w:val="28"/>
        </w:rPr>
        <w:t xml:space="preserve">- </w:t>
      </w:r>
      <w:r w:rsidR="006F7261" w:rsidRPr="006F7261">
        <w:rPr>
          <w:bCs/>
          <w:sz w:val="28"/>
          <w:szCs w:val="28"/>
        </w:rPr>
        <w:t>16</w:t>
      </w:r>
      <w:r w:rsidRPr="006F7261">
        <w:rPr>
          <w:bCs/>
          <w:sz w:val="28"/>
          <w:szCs w:val="28"/>
        </w:rPr>
        <w:t xml:space="preserve"> обращений по вопросам жилищно-коммунального обслуживания; </w:t>
      </w:r>
    </w:p>
    <w:p w14:paraId="403AD41A" w14:textId="4C19AA85" w:rsidR="00E14735" w:rsidRPr="000E4EB8" w:rsidRDefault="00E14735" w:rsidP="00E14735">
      <w:pPr>
        <w:spacing w:line="276" w:lineRule="auto"/>
        <w:ind w:firstLine="709"/>
        <w:jc w:val="both"/>
        <w:rPr>
          <w:bCs/>
          <w:sz w:val="28"/>
          <w:szCs w:val="28"/>
        </w:rPr>
      </w:pPr>
      <w:r w:rsidRPr="006F7261">
        <w:rPr>
          <w:bCs/>
          <w:sz w:val="28"/>
          <w:szCs w:val="28"/>
        </w:rPr>
        <w:t>- 6</w:t>
      </w:r>
      <w:r w:rsidR="006F7261" w:rsidRPr="006F7261">
        <w:rPr>
          <w:bCs/>
          <w:sz w:val="28"/>
          <w:szCs w:val="28"/>
        </w:rPr>
        <w:t>2</w:t>
      </w:r>
      <w:r w:rsidRPr="006F7261">
        <w:rPr>
          <w:bCs/>
          <w:sz w:val="28"/>
          <w:szCs w:val="28"/>
        </w:rPr>
        <w:t xml:space="preserve"> обращени</w:t>
      </w:r>
      <w:r w:rsidR="006F7261" w:rsidRPr="006F7261">
        <w:rPr>
          <w:bCs/>
          <w:sz w:val="28"/>
          <w:szCs w:val="28"/>
        </w:rPr>
        <w:t>я</w:t>
      </w:r>
      <w:r w:rsidRPr="006F7261">
        <w:rPr>
          <w:bCs/>
          <w:sz w:val="28"/>
          <w:szCs w:val="28"/>
        </w:rPr>
        <w:t xml:space="preserve"> по выпиловке деревьев</w:t>
      </w:r>
      <w:r w:rsidR="002871B1">
        <w:rPr>
          <w:bCs/>
          <w:sz w:val="28"/>
          <w:szCs w:val="28"/>
        </w:rPr>
        <w:t xml:space="preserve"> </w:t>
      </w:r>
      <w:r w:rsidR="002871B1" w:rsidRPr="000E4EB8">
        <w:rPr>
          <w:sz w:val="28"/>
          <w:szCs w:val="28"/>
        </w:rPr>
        <w:t xml:space="preserve">(проведена выпиловка </w:t>
      </w:r>
      <w:r w:rsidR="000E4EB8" w:rsidRPr="000E4EB8">
        <w:rPr>
          <w:sz w:val="28"/>
          <w:szCs w:val="28"/>
        </w:rPr>
        <w:t>90</w:t>
      </w:r>
      <w:r w:rsidR="002871B1" w:rsidRPr="000E4EB8">
        <w:rPr>
          <w:sz w:val="28"/>
          <w:szCs w:val="28"/>
        </w:rPr>
        <w:t xml:space="preserve"> деревьев)</w:t>
      </w:r>
      <w:r w:rsidRPr="000E4EB8">
        <w:rPr>
          <w:bCs/>
          <w:sz w:val="28"/>
          <w:szCs w:val="28"/>
        </w:rPr>
        <w:t>;</w:t>
      </w:r>
    </w:p>
    <w:p w14:paraId="2BE7C1A3" w14:textId="0AE17C22" w:rsidR="00E14735" w:rsidRPr="006F7261" w:rsidRDefault="00E14735" w:rsidP="002871B1">
      <w:pPr>
        <w:spacing w:line="276" w:lineRule="auto"/>
        <w:ind w:firstLine="567"/>
        <w:jc w:val="both"/>
        <w:rPr>
          <w:bCs/>
          <w:sz w:val="28"/>
          <w:szCs w:val="28"/>
        </w:rPr>
      </w:pPr>
      <w:r w:rsidRPr="006F7261">
        <w:rPr>
          <w:bCs/>
          <w:sz w:val="28"/>
          <w:szCs w:val="28"/>
        </w:rPr>
        <w:t xml:space="preserve">- </w:t>
      </w:r>
      <w:r w:rsidR="006F7261" w:rsidRPr="006F7261">
        <w:rPr>
          <w:bCs/>
          <w:sz w:val="28"/>
          <w:szCs w:val="28"/>
        </w:rPr>
        <w:t>9</w:t>
      </w:r>
      <w:r w:rsidRPr="006F7261">
        <w:rPr>
          <w:bCs/>
          <w:sz w:val="28"/>
          <w:szCs w:val="28"/>
        </w:rPr>
        <w:t>2 обращения по вопросам ремонта дорог</w:t>
      </w:r>
      <w:r w:rsidR="002871B1">
        <w:rPr>
          <w:bCs/>
          <w:sz w:val="28"/>
          <w:szCs w:val="28"/>
        </w:rPr>
        <w:t xml:space="preserve"> </w:t>
      </w:r>
      <w:r w:rsidR="002871B1" w:rsidRPr="00277EEE">
        <w:rPr>
          <w:color w:val="000000" w:themeColor="text1"/>
          <w:sz w:val="28"/>
          <w:szCs w:val="28"/>
        </w:rPr>
        <w:t>(отремонтировано дорог 3,</w:t>
      </w:r>
      <w:r w:rsidR="00277EEE" w:rsidRPr="00277EEE">
        <w:rPr>
          <w:color w:val="000000" w:themeColor="text1"/>
          <w:sz w:val="28"/>
          <w:szCs w:val="28"/>
        </w:rPr>
        <w:t>89</w:t>
      </w:r>
      <w:r w:rsidR="002871B1" w:rsidRPr="00277EEE">
        <w:rPr>
          <w:color w:val="000000" w:themeColor="text1"/>
          <w:sz w:val="28"/>
          <w:szCs w:val="28"/>
        </w:rPr>
        <w:t xml:space="preserve"> км, из них: </w:t>
      </w:r>
      <w:r w:rsidR="002871B1" w:rsidRPr="00277EEE">
        <w:rPr>
          <w:color w:val="000000" w:themeColor="text1"/>
          <w:sz w:val="28"/>
          <w:szCs w:val="28"/>
          <w:u w:val="single"/>
        </w:rPr>
        <w:t>с асфальтовым покрытием – 1,</w:t>
      </w:r>
      <w:r w:rsidR="00BF4C1D" w:rsidRPr="00277EEE">
        <w:rPr>
          <w:color w:val="000000" w:themeColor="text1"/>
          <w:sz w:val="28"/>
          <w:szCs w:val="28"/>
          <w:u w:val="single"/>
        </w:rPr>
        <w:t>25</w:t>
      </w:r>
      <w:r w:rsidR="002871B1" w:rsidRPr="00277EEE">
        <w:rPr>
          <w:color w:val="000000" w:themeColor="text1"/>
          <w:sz w:val="28"/>
          <w:szCs w:val="28"/>
          <w:u w:val="single"/>
        </w:rPr>
        <w:t xml:space="preserve"> км</w:t>
      </w:r>
      <w:r w:rsidR="00060A61" w:rsidRPr="00277EEE">
        <w:rPr>
          <w:color w:val="000000" w:themeColor="text1"/>
          <w:sz w:val="28"/>
          <w:szCs w:val="28"/>
          <w:u w:val="single"/>
        </w:rPr>
        <w:t>;</w:t>
      </w:r>
      <w:r w:rsidR="002871B1" w:rsidRPr="00277EEE">
        <w:rPr>
          <w:color w:val="000000" w:themeColor="text1"/>
          <w:sz w:val="28"/>
          <w:szCs w:val="28"/>
        </w:rPr>
        <w:t xml:space="preserve"> </w:t>
      </w:r>
      <w:r w:rsidR="002871B1" w:rsidRPr="00277EEE">
        <w:rPr>
          <w:color w:val="000000" w:themeColor="text1"/>
          <w:sz w:val="28"/>
          <w:szCs w:val="28"/>
          <w:u w:val="single"/>
        </w:rPr>
        <w:t>с</w:t>
      </w:r>
      <w:r w:rsidR="002871B1" w:rsidRPr="002F10B4">
        <w:rPr>
          <w:sz w:val="28"/>
          <w:szCs w:val="28"/>
          <w:u w:val="single"/>
        </w:rPr>
        <w:t xml:space="preserve"> щебеночным покрытием – </w:t>
      </w:r>
      <w:r w:rsidR="002F10B4" w:rsidRPr="002F10B4">
        <w:rPr>
          <w:sz w:val="28"/>
          <w:szCs w:val="28"/>
          <w:u w:val="single"/>
        </w:rPr>
        <w:t>2,</w:t>
      </w:r>
      <w:r w:rsidR="002F10B4">
        <w:rPr>
          <w:sz w:val="28"/>
          <w:szCs w:val="28"/>
          <w:u w:val="single"/>
        </w:rPr>
        <w:t>62</w:t>
      </w:r>
      <w:r w:rsidR="002871B1" w:rsidRPr="002F10B4">
        <w:rPr>
          <w:sz w:val="28"/>
          <w:szCs w:val="28"/>
          <w:u w:val="single"/>
        </w:rPr>
        <w:t xml:space="preserve"> км</w:t>
      </w:r>
      <w:r w:rsidR="00AE3B3E">
        <w:rPr>
          <w:sz w:val="28"/>
          <w:szCs w:val="28"/>
          <w:u w:val="single"/>
        </w:rPr>
        <w:t xml:space="preserve">. </w:t>
      </w:r>
      <w:r w:rsidR="002871B1" w:rsidRPr="004831F9">
        <w:rPr>
          <w:color w:val="000000" w:themeColor="text1"/>
          <w:sz w:val="28"/>
          <w:szCs w:val="28"/>
          <w:u w:val="single"/>
        </w:rPr>
        <w:t>Тротуары – 1,</w:t>
      </w:r>
      <w:r w:rsidR="004831F9" w:rsidRPr="004831F9">
        <w:rPr>
          <w:color w:val="000000" w:themeColor="text1"/>
          <w:sz w:val="28"/>
          <w:szCs w:val="28"/>
          <w:u w:val="single"/>
        </w:rPr>
        <w:t>3</w:t>
      </w:r>
      <w:r w:rsidR="002871B1" w:rsidRPr="004831F9">
        <w:rPr>
          <w:color w:val="000000" w:themeColor="text1"/>
          <w:sz w:val="28"/>
          <w:szCs w:val="28"/>
          <w:u w:val="single"/>
        </w:rPr>
        <w:t xml:space="preserve"> км</w:t>
      </w:r>
      <w:r w:rsidR="00060A61">
        <w:rPr>
          <w:color w:val="000000" w:themeColor="text1"/>
          <w:sz w:val="28"/>
          <w:szCs w:val="28"/>
          <w:u w:val="single"/>
        </w:rPr>
        <w:t>)</w:t>
      </w:r>
      <w:r w:rsidRPr="006F7261">
        <w:rPr>
          <w:bCs/>
          <w:sz w:val="28"/>
          <w:szCs w:val="28"/>
        </w:rPr>
        <w:t xml:space="preserve">; </w:t>
      </w:r>
    </w:p>
    <w:p w14:paraId="74FC5C09" w14:textId="6E620151" w:rsidR="00E14735" w:rsidRPr="006F7261" w:rsidRDefault="00E14735" w:rsidP="00E14735">
      <w:pPr>
        <w:spacing w:line="276" w:lineRule="auto"/>
        <w:ind w:firstLine="709"/>
        <w:jc w:val="both"/>
        <w:rPr>
          <w:bCs/>
          <w:sz w:val="28"/>
          <w:szCs w:val="28"/>
        </w:rPr>
      </w:pPr>
      <w:r w:rsidRPr="006F7261">
        <w:rPr>
          <w:bCs/>
          <w:sz w:val="28"/>
          <w:szCs w:val="28"/>
        </w:rPr>
        <w:t xml:space="preserve">- </w:t>
      </w:r>
      <w:r w:rsidR="006F7261" w:rsidRPr="006F7261">
        <w:rPr>
          <w:bCs/>
          <w:sz w:val="28"/>
          <w:szCs w:val="28"/>
        </w:rPr>
        <w:t>114</w:t>
      </w:r>
      <w:r w:rsidRPr="006F7261">
        <w:rPr>
          <w:bCs/>
          <w:sz w:val="28"/>
          <w:szCs w:val="28"/>
        </w:rPr>
        <w:t xml:space="preserve"> обращений по иным вопросам.</w:t>
      </w:r>
    </w:p>
    <w:p w14:paraId="1063AC99" w14:textId="0763ED30" w:rsidR="00E14735" w:rsidRPr="006F7261" w:rsidRDefault="00E14735" w:rsidP="00E14735">
      <w:pPr>
        <w:spacing w:line="276" w:lineRule="auto"/>
        <w:ind w:firstLine="709"/>
        <w:jc w:val="both"/>
        <w:rPr>
          <w:bCs/>
          <w:sz w:val="28"/>
          <w:szCs w:val="28"/>
        </w:rPr>
      </w:pPr>
      <w:r w:rsidRPr="006F7261">
        <w:rPr>
          <w:bCs/>
          <w:sz w:val="28"/>
          <w:szCs w:val="28"/>
        </w:rPr>
        <w:t>Все обращения рассмотрены Главой Наволокского городского поселения Кинешемского муниципального района и направлены ответственным лицам для организации работы по существу данных обращений.  По каждому обращению направлены ответы заинтересованным лицам.</w:t>
      </w:r>
    </w:p>
    <w:p w14:paraId="5AE12FA3" w14:textId="1F8EECD5" w:rsidR="00E14735" w:rsidRPr="006F7261" w:rsidRDefault="00E14735" w:rsidP="00E14735">
      <w:pPr>
        <w:spacing w:line="276" w:lineRule="auto"/>
        <w:ind w:firstLine="709"/>
        <w:jc w:val="both"/>
        <w:rPr>
          <w:bCs/>
          <w:sz w:val="28"/>
          <w:szCs w:val="28"/>
        </w:rPr>
      </w:pPr>
      <w:r w:rsidRPr="006F7261">
        <w:rPr>
          <w:bCs/>
          <w:sz w:val="28"/>
          <w:szCs w:val="28"/>
        </w:rPr>
        <w:t>Положительный результат в работе с населением приносят встречи руководителей города с жителями на личных приемах и выездных встречах. Такое общение помогает узнать настроение людей, их отношение к власти, определить приоритеты в деятельности.</w:t>
      </w:r>
    </w:p>
    <w:p w14:paraId="151061FD" w14:textId="31429F92" w:rsidR="00B23C25" w:rsidRPr="00080AAB" w:rsidRDefault="00B23C25" w:rsidP="009C1EB5">
      <w:pPr>
        <w:spacing w:line="276" w:lineRule="auto"/>
        <w:ind w:firstLine="709"/>
        <w:jc w:val="both"/>
        <w:rPr>
          <w:b/>
          <w:color w:val="EE0000"/>
          <w:sz w:val="28"/>
          <w:szCs w:val="28"/>
        </w:rPr>
      </w:pPr>
    </w:p>
    <w:p w14:paraId="26C435CD" w14:textId="77777777" w:rsidR="0073034D" w:rsidRPr="007457A6" w:rsidRDefault="009D64FB" w:rsidP="0073034D">
      <w:pPr>
        <w:spacing w:line="276" w:lineRule="auto"/>
        <w:ind w:firstLine="709"/>
        <w:jc w:val="center"/>
        <w:rPr>
          <w:b/>
          <w:sz w:val="28"/>
          <w:szCs w:val="28"/>
        </w:rPr>
      </w:pPr>
      <w:r w:rsidRPr="007457A6">
        <w:rPr>
          <w:b/>
          <w:sz w:val="28"/>
          <w:szCs w:val="28"/>
        </w:rPr>
        <w:t>Задачи Администрации Наволокского городского поселения</w:t>
      </w:r>
    </w:p>
    <w:p w14:paraId="63F06DB1" w14:textId="5FD919EB" w:rsidR="009D64FB" w:rsidRPr="007457A6" w:rsidRDefault="009D64FB" w:rsidP="0073034D">
      <w:pPr>
        <w:spacing w:line="276" w:lineRule="auto"/>
        <w:ind w:firstLine="709"/>
        <w:jc w:val="center"/>
        <w:rPr>
          <w:b/>
          <w:sz w:val="28"/>
          <w:szCs w:val="28"/>
        </w:rPr>
      </w:pPr>
      <w:r w:rsidRPr="007457A6">
        <w:rPr>
          <w:b/>
          <w:sz w:val="28"/>
          <w:szCs w:val="28"/>
        </w:rPr>
        <w:t xml:space="preserve"> на последующие годы</w:t>
      </w:r>
    </w:p>
    <w:p w14:paraId="1991C936" w14:textId="77777777" w:rsidR="008F78E4" w:rsidRPr="008F78E4" w:rsidRDefault="008F78E4" w:rsidP="008F78E4">
      <w:pPr>
        <w:spacing w:line="276" w:lineRule="auto"/>
        <w:ind w:firstLine="709"/>
        <w:jc w:val="both"/>
        <w:rPr>
          <w:bCs/>
          <w:sz w:val="28"/>
          <w:szCs w:val="28"/>
        </w:rPr>
      </w:pPr>
    </w:p>
    <w:p w14:paraId="08E0EE98" w14:textId="77777777" w:rsidR="008F78E4" w:rsidRPr="008F78E4" w:rsidRDefault="008F78E4" w:rsidP="008F78E4">
      <w:pPr>
        <w:spacing w:line="276" w:lineRule="auto"/>
        <w:ind w:firstLine="709"/>
        <w:jc w:val="both"/>
        <w:rPr>
          <w:bCs/>
          <w:sz w:val="28"/>
          <w:szCs w:val="28"/>
        </w:rPr>
      </w:pPr>
      <w:r w:rsidRPr="008F78E4">
        <w:rPr>
          <w:bCs/>
          <w:sz w:val="28"/>
          <w:szCs w:val="28"/>
        </w:rPr>
        <w:t>Благоустроенный город – это место, где любой житель чувствует себя комфортно и удобно. Но красивые, ухоженные улицы, парки и скверы не появляются сами по себе. Их созданию предшествует кропотливая работа, которая учитывает множество аспектов и требует трудовых и финансовых затрат не только со стороны органов местного самоуправления, но и органов государственной власти.</w:t>
      </w:r>
    </w:p>
    <w:p w14:paraId="382DE5C1" w14:textId="77777777" w:rsidR="008F78E4" w:rsidRPr="008F78E4" w:rsidRDefault="008F78E4" w:rsidP="008F78E4">
      <w:pPr>
        <w:spacing w:line="276" w:lineRule="auto"/>
        <w:ind w:firstLine="709"/>
        <w:jc w:val="both"/>
        <w:rPr>
          <w:bCs/>
          <w:sz w:val="28"/>
          <w:szCs w:val="28"/>
        </w:rPr>
      </w:pPr>
      <w:r w:rsidRPr="008F78E4">
        <w:rPr>
          <w:bCs/>
          <w:sz w:val="28"/>
          <w:szCs w:val="28"/>
        </w:rPr>
        <w:t xml:space="preserve">В связи с этим многие вопросы развития Наволокского городского поселения, улучшения качества жизни людей решаются нами благодаря участию в национальных и региональных проектах и государственных программах. </w:t>
      </w:r>
    </w:p>
    <w:p w14:paraId="073F8E99" w14:textId="77777777" w:rsidR="008F78E4" w:rsidRPr="008F78E4" w:rsidRDefault="008F78E4" w:rsidP="008F78E4">
      <w:pPr>
        <w:spacing w:line="276" w:lineRule="auto"/>
        <w:ind w:firstLine="709"/>
        <w:jc w:val="both"/>
        <w:rPr>
          <w:bCs/>
          <w:sz w:val="28"/>
          <w:szCs w:val="28"/>
        </w:rPr>
      </w:pPr>
      <w:r w:rsidRPr="008F78E4">
        <w:rPr>
          <w:bCs/>
          <w:sz w:val="28"/>
          <w:szCs w:val="28"/>
        </w:rPr>
        <w:t>В текущем году для привлечения средств на развитие продолжит использоваться инициативное бюджетирование.</w:t>
      </w:r>
    </w:p>
    <w:p w14:paraId="51329A25" w14:textId="77777777" w:rsidR="008F78E4" w:rsidRPr="008F78E4" w:rsidRDefault="008F78E4" w:rsidP="008F78E4">
      <w:pPr>
        <w:spacing w:line="276" w:lineRule="auto"/>
        <w:ind w:firstLine="709"/>
        <w:jc w:val="both"/>
        <w:rPr>
          <w:bCs/>
          <w:sz w:val="28"/>
          <w:szCs w:val="28"/>
        </w:rPr>
      </w:pPr>
      <w:r w:rsidRPr="008F78E4">
        <w:rPr>
          <w:bCs/>
          <w:sz w:val="28"/>
          <w:szCs w:val="28"/>
        </w:rPr>
        <w:t xml:space="preserve">В 2026 году в рамках национального проекта «Инфраструктура для жизни», федерального проекта «Формирование комфортной городской среды», регионального проекта «Формирование комфортной городской среды» будет реализовано восемь инициативных проектов, которые прошли конкурсный отбор в 2025 году.  </w:t>
      </w:r>
    </w:p>
    <w:p w14:paraId="1D505975" w14:textId="3331B0C1" w:rsidR="008F78E4" w:rsidRPr="008F78E4" w:rsidRDefault="008F78E4" w:rsidP="008F78E4">
      <w:pPr>
        <w:spacing w:line="276" w:lineRule="auto"/>
        <w:ind w:firstLine="709"/>
        <w:jc w:val="both"/>
        <w:rPr>
          <w:bCs/>
          <w:sz w:val="28"/>
          <w:szCs w:val="28"/>
        </w:rPr>
      </w:pPr>
      <w:r w:rsidRPr="008F78E4">
        <w:rPr>
          <w:bCs/>
          <w:sz w:val="28"/>
          <w:szCs w:val="28"/>
        </w:rPr>
        <w:lastRenderedPageBreak/>
        <w:t>Общая сумма на реализацию проектов - 9017,3 тыс.</w:t>
      </w:r>
      <w:r w:rsidR="0057344B">
        <w:rPr>
          <w:bCs/>
          <w:sz w:val="28"/>
          <w:szCs w:val="28"/>
        </w:rPr>
        <w:t xml:space="preserve"> </w:t>
      </w:r>
      <w:r w:rsidRPr="008F78E4">
        <w:rPr>
          <w:bCs/>
          <w:sz w:val="28"/>
          <w:szCs w:val="28"/>
        </w:rPr>
        <w:t>руб., в том числе: средства областного бюджета – 6189,1 тыс.</w:t>
      </w:r>
      <w:r w:rsidR="0057344B">
        <w:rPr>
          <w:bCs/>
          <w:sz w:val="28"/>
          <w:szCs w:val="28"/>
        </w:rPr>
        <w:t xml:space="preserve"> </w:t>
      </w:r>
      <w:r w:rsidRPr="008F78E4">
        <w:rPr>
          <w:bCs/>
          <w:sz w:val="28"/>
          <w:szCs w:val="28"/>
        </w:rPr>
        <w:t>руб., средства бюджета поселения – 2661,3 тыс.</w:t>
      </w:r>
      <w:r w:rsidR="0057344B">
        <w:rPr>
          <w:bCs/>
          <w:sz w:val="28"/>
          <w:szCs w:val="28"/>
        </w:rPr>
        <w:t xml:space="preserve"> </w:t>
      </w:r>
      <w:r w:rsidRPr="008F78E4">
        <w:rPr>
          <w:bCs/>
          <w:sz w:val="28"/>
          <w:szCs w:val="28"/>
        </w:rPr>
        <w:t>руб., средства граждан – 90,9 тыс.</w:t>
      </w:r>
      <w:r w:rsidR="0057344B">
        <w:rPr>
          <w:bCs/>
          <w:sz w:val="28"/>
          <w:szCs w:val="28"/>
        </w:rPr>
        <w:t xml:space="preserve"> </w:t>
      </w:r>
      <w:r w:rsidRPr="008F78E4">
        <w:rPr>
          <w:bCs/>
          <w:sz w:val="28"/>
          <w:szCs w:val="28"/>
        </w:rPr>
        <w:t>руб., средства спонсоров – 76,0 тыс.</w:t>
      </w:r>
      <w:r w:rsidR="0057344B">
        <w:rPr>
          <w:bCs/>
          <w:sz w:val="28"/>
          <w:szCs w:val="28"/>
        </w:rPr>
        <w:t xml:space="preserve"> </w:t>
      </w:r>
      <w:r w:rsidRPr="008F78E4">
        <w:rPr>
          <w:bCs/>
          <w:sz w:val="28"/>
          <w:szCs w:val="28"/>
        </w:rPr>
        <w:t>руб.</w:t>
      </w:r>
    </w:p>
    <w:p w14:paraId="2E849314" w14:textId="77777777" w:rsidR="008F78E4" w:rsidRPr="008F78E4" w:rsidRDefault="008F78E4" w:rsidP="008F78E4">
      <w:pPr>
        <w:spacing w:line="276" w:lineRule="auto"/>
        <w:ind w:firstLine="709"/>
        <w:jc w:val="both"/>
        <w:rPr>
          <w:bCs/>
          <w:sz w:val="28"/>
          <w:szCs w:val="28"/>
        </w:rPr>
      </w:pPr>
      <w:r w:rsidRPr="008F78E4">
        <w:rPr>
          <w:bCs/>
          <w:sz w:val="28"/>
          <w:szCs w:val="28"/>
        </w:rPr>
        <w:t>В том числе по проектам:</w:t>
      </w:r>
    </w:p>
    <w:p w14:paraId="2F0B3B3C" w14:textId="5316D0D5" w:rsidR="008F78E4" w:rsidRPr="008F78E4" w:rsidRDefault="008F78E4" w:rsidP="008F78E4">
      <w:pPr>
        <w:spacing w:line="276" w:lineRule="auto"/>
        <w:ind w:firstLine="709"/>
        <w:jc w:val="both"/>
        <w:rPr>
          <w:bCs/>
          <w:sz w:val="28"/>
          <w:szCs w:val="28"/>
        </w:rPr>
      </w:pPr>
      <w:r w:rsidRPr="008F78E4">
        <w:rPr>
          <w:bCs/>
          <w:sz w:val="28"/>
          <w:szCs w:val="28"/>
        </w:rPr>
        <w:t>- благоустройство общественной территории: отсыпка щебнем территории улицы Северная, д.Долгово, Кинешемского района, Ивановской области (от д.13 по ул.Центральная до д.27 по ул.Северная)</w:t>
      </w:r>
      <w:r w:rsidR="00237BEF">
        <w:rPr>
          <w:bCs/>
          <w:sz w:val="28"/>
          <w:szCs w:val="28"/>
        </w:rPr>
        <w:t>,</w:t>
      </w:r>
    </w:p>
    <w:p w14:paraId="5CEC45E3" w14:textId="2D5658E4" w:rsidR="008F78E4" w:rsidRPr="008F78E4" w:rsidRDefault="008F78E4" w:rsidP="008F78E4">
      <w:pPr>
        <w:spacing w:line="276" w:lineRule="auto"/>
        <w:ind w:firstLine="709"/>
        <w:jc w:val="both"/>
        <w:rPr>
          <w:bCs/>
          <w:sz w:val="28"/>
          <w:szCs w:val="28"/>
        </w:rPr>
      </w:pPr>
      <w:r w:rsidRPr="008F78E4">
        <w:rPr>
          <w:bCs/>
          <w:sz w:val="28"/>
          <w:szCs w:val="28"/>
        </w:rPr>
        <w:t xml:space="preserve">- благоустройство общественной территории: отсыпка щебнем территории улицы Сосновая, г.Наволоки, Кинешемского района, Ивановской области, </w:t>
      </w:r>
    </w:p>
    <w:p w14:paraId="6F41EE2D" w14:textId="73CA127B" w:rsidR="008F78E4" w:rsidRPr="008F78E4" w:rsidRDefault="008F78E4" w:rsidP="008F78E4">
      <w:pPr>
        <w:spacing w:line="276" w:lineRule="auto"/>
        <w:ind w:firstLine="709"/>
        <w:jc w:val="both"/>
        <w:rPr>
          <w:bCs/>
          <w:sz w:val="28"/>
          <w:szCs w:val="28"/>
        </w:rPr>
      </w:pPr>
      <w:r w:rsidRPr="008F78E4">
        <w:rPr>
          <w:bCs/>
          <w:sz w:val="28"/>
          <w:szCs w:val="28"/>
        </w:rPr>
        <w:t xml:space="preserve">- благоустройство общественной территории: устройство пешеходной лестницы по адресу: Ивановская область, Кинешемский район, г.Наволоки, ул.Больничный городок, </w:t>
      </w:r>
    </w:p>
    <w:p w14:paraId="4F5B36F2" w14:textId="27E2A293" w:rsidR="008F78E4" w:rsidRPr="008F78E4" w:rsidRDefault="008F78E4" w:rsidP="008F78E4">
      <w:pPr>
        <w:spacing w:line="276" w:lineRule="auto"/>
        <w:ind w:firstLine="709"/>
        <w:jc w:val="both"/>
        <w:rPr>
          <w:bCs/>
          <w:sz w:val="28"/>
          <w:szCs w:val="28"/>
        </w:rPr>
      </w:pPr>
      <w:r w:rsidRPr="008F78E4">
        <w:rPr>
          <w:bCs/>
          <w:sz w:val="28"/>
          <w:szCs w:val="28"/>
        </w:rPr>
        <w:t xml:space="preserve">- благоустройство общественной территории: устройство пешеходной лестницы по адресу: Ивановская область, Кинешемский район, с.Октябрьский, ул.Заречная, около д.49 (2 этап), </w:t>
      </w:r>
    </w:p>
    <w:p w14:paraId="7957D2D4" w14:textId="2C1148C7" w:rsidR="008F78E4" w:rsidRPr="008F78E4" w:rsidRDefault="008F78E4" w:rsidP="008F78E4">
      <w:pPr>
        <w:spacing w:line="276" w:lineRule="auto"/>
        <w:ind w:firstLine="709"/>
        <w:jc w:val="both"/>
        <w:rPr>
          <w:bCs/>
          <w:sz w:val="28"/>
          <w:szCs w:val="28"/>
        </w:rPr>
      </w:pPr>
      <w:r w:rsidRPr="008F78E4">
        <w:rPr>
          <w:bCs/>
          <w:sz w:val="28"/>
          <w:szCs w:val="28"/>
        </w:rPr>
        <w:t xml:space="preserve">- благоустройство дворовой территории: устройство спортивной площадки по адресу: Ивановская область, Кинешемский район, г.Наволоки, п.Лесное около д.2, </w:t>
      </w:r>
    </w:p>
    <w:p w14:paraId="394004F4" w14:textId="18ED8537" w:rsidR="008F78E4" w:rsidRPr="008F78E4" w:rsidRDefault="008F78E4" w:rsidP="008F78E4">
      <w:pPr>
        <w:spacing w:line="276" w:lineRule="auto"/>
        <w:ind w:firstLine="709"/>
        <w:jc w:val="both"/>
        <w:rPr>
          <w:bCs/>
          <w:sz w:val="28"/>
          <w:szCs w:val="28"/>
        </w:rPr>
      </w:pPr>
      <w:r w:rsidRPr="008F78E4">
        <w:rPr>
          <w:bCs/>
          <w:sz w:val="28"/>
          <w:szCs w:val="28"/>
        </w:rPr>
        <w:t xml:space="preserve">- благоустройство общественной территории: устройство линии наружного освещения по адресу: Ивановская область, Кинешемский район, с.Первомайский, ул.Садовая (от границы населенного пункта до ул.Садовая д.4), </w:t>
      </w:r>
    </w:p>
    <w:p w14:paraId="680ADAE2" w14:textId="3A6FC329" w:rsidR="008F78E4" w:rsidRPr="008F78E4" w:rsidRDefault="008F78E4" w:rsidP="008F78E4">
      <w:pPr>
        <w:spacing w:line="276" w:lineRule="auto"/>
        <w:ind w:firstLine="709"/>
        <w:jc w:val="both"/>
        <w:rPr>
          <w:bCs/>
          <w:sz w:val="28"/>
          <w:szCs w:val="28"/>
        </w:rPr>
      </w:pPr>
      <w:r w:rsidRPr="008F78E4">
        <w:rPr>
          <w:bCs/>
          <w:sz w:val="28"/>
          <w:szCs w:val="28"/>
        </w:rPr>
        <w:t xml:space="preserve">- благоустройство общественной территории: устройство уличного освещения по адресу: Ивановская область, Кинешемский район, г.Наволоки, ул.Пригородная (от д.1 до д.13), </w:t>
      </w:r>
    </w:p>
    <w:p w14:paraId="037BEC91" w14:textId="26128C9B" w:rsidR="008F78E4" w:rsidRPr="008F78E4" w:rsidRDefault="008F78E4" w:rsidP="008F78E4">
      <w:pPr>
        <w:spacing w:line="276" w:lineRule="auto"/>
        <w:ind w:firstLine="709"/>
        <w:jc w:val="both"/>
        <w:rPr>
          <w:bCs/>
          <w:sz w:val="28"/>
          <w:szCs w:val="28"/>
        </w:rPr>
      </w:pPr>
      <w:r w:rsidRPr="008F78E4">
        <w:rPr>
          <w:bCs/>
          <w:sz w:val="28"/>
          <w:szCs w:val="28"/>
        </w:rPr>
        <w:t>- благоустройство общественной территории: устройство качелей в парке отдыха «Комсомольский» по адресу: Ивановская область, Кинешемский район, г.Наволоки, ул.Советская</w:t>
      </w:r>
      <w:r w:rsidR="00C84AF8">
        <w:rPr>
          <w:bCs/>
          <w:sz w:val="28"/>
          <w:szCs w:val="28"/>
        </w:rPr>
        <w:t>.</w:t>
      </w:r>
    </w:p>
    <w:p w14:paraId="442F2FB2" w14:textId="77777777" w:rsidR="008F78E4" w:rsidRPr="008F78E4" w:rsidRDefault="008F78E4" w:rsidP="008F78E4">
      <w:pPr>
        <w:spacing w:line="276" w:lineRule="auto"/>
        <w:ind w:firstLine="709"/>
        <w:jc w:val="both"/>
        <w:rPr>
          <w:bCs/>
          <w:sz w:val="28"/>
          <w:szCs w:val="28"/>
        </w:rPr>
      </w:pPr>
    </w:p>
    <w:p w14:paraId="6145A245" w14:textId="41946634" w:rsidR="008F78E4" w:rsidRPr="008F78E4" w:rsidRDefault="008F78E4" w:rsidP="008F78E4">
      <w:pPr>
        <w:spacing w:line="276" w:lineRule="auto"/>
        <w:ind w:firstLine="709"/>
        <w:jc w:val="both"/>
        <w:rPr>
          <w:bCs/>
          <w:sz w:val="28"/>
          <w:szCs w:val="28"/>
        </w:rPr>
      </w:pPr>
      <w:r w:rsidRPr="008F78E4">
        <w:rPr>
          <w:bCs/>
          <w:sz w:val="28"/>
          <w:szCs w:val="28"/>
        </w:rPr>
        <w:t>В 202</w:t>
      </w:r>
      <w:r w:rsidR="00343104">
        <w:rPr>
          <w:bCs/>
          <w:sz w:val="28"/>
          <w:szCs w:val="28"/>
        </w:rPr>
        <w:t>6</w:t>
      </w:r>
      <w:r w:rsidRPr="008F78E4">
        <w:rPr>
          <w:bCs/>
          <w:sz w:val="28"/>
          <w:szCs w:val="28"/>
        </w:rPr>
        <w:t xml:space="preserve"> году будут продолжены работы по ремонту автомобильных дорог общего пользования местного значения.</w:t>
      </w:r>
    </w:p>
    <w:p w14:paraId="476F0C67" w14:textId="71F7A6B7" w:rsidR="008F78E4" w:rsidRPr="008F78E4" w:rsidRDefault="008F78E4" w:rsidP="008F78E4">
      <w:pPr>
        <w:spacing w:line="276" w:lineRule="auto"/>
        <w:ind w:firstLine="709"/>
        <w:jc w:val="both"/>
        <w:rPr>
          <w:bCs/>
          <w:sz w:val="28"/>
          <w:szCs w:val="28"/>
        </w:rPr>
      </w:pPr>
      <w:r w:rsidRPr="008F78E4">
        <w:rPr>
          <w:bCs/>
          <w:sz w:val="28"/>
          <w:szCs w:val="28"/>
        </w:rPr>
        <w:t>На средства субсидии из областного бюджета бюджету Наволокского городского поселения на ремонт и содержание автомобильных дорог общего пользования местного значения на общую сумму 13723,6 тыс.</w:t>
      </w:r>
      <w:r w:rsidR="00284298">
        <w:rPr>
          <w:bCs/>
          <w:sz w:val="28"/>
          <w:szCs w:val="28"/>
        </w:rPr>
        <w:t xml:space="preserve"> </w:t>
      </w:r>
      <w:r w:rsidRPr="008F78E4">
        <w:rPr>
          <w:bCs/>
          <w:sz w:val="28"/>
          <w:szCs w:val="28"/>
        </w:rPr>
        <w:t>руб</w:t>
      </w:r>
      <w:r w:rsidR="00237BEF">
        <w:rPr>
          <w:bCs/>
          <w:sz w:val="28"/>
          <w:szCs w:val="28"/>
        </w:rPr>
        <w:t xml:space="preserve">. </w:t>
      </w:r>
      <w:r w:rsidRPr="008F78E4">
        <w:rPr>
          <w:bCs/>
          <w:sz w:val="28"/>
          <w:szCs w:val="28"/>
        </w:rPr>
        <w:t xml:space="preserve">будет выполнен </w:t>
      </w:r>
      <w:bookmarkStart w:id="0" w:name="_Hlk225407759"/>
      <w:r w:rsidRPr="008F78E4">
        <w:rPr>
          <w:bCs/>
          <w:sz w:val="28"/>
          <w:szCs w:val="28"/>
        </w:rPr>
        <w:t>ремонт асфальтобетонного покрытия участка дороги проезд Первый г.Наволоки от ул.Энгельса до пересечения с ул.Спортивной</w:t>
      </w:r>
      <w:bookmarkEnd w:id="0"/>
      <w:r w:rsidRPr="008F78E4">
        <w:rPr>
          <w:bCs/>
          <w:sz w:val="28"/>
          <w:szCs w:val="28"/>
        </w:rPr>
        <w:t xml:space="preserve">, </w:t>
      </w:r>
      <w:r w:rsidR="000666B4" w:rsidRPr="000666B4">
        <w:rPr>
          <w:bCs/>
          <w:sz w:val="28"/>
          <w:szCs w:val="28"/>
        </w:rPr>
        <w:t xml:space="preserve">ремонт участка </w:t>
      </w:r>
      <w:r w:rsidR="000666B4" w:rsidRPr="000666B4">
        <w:rPr>
          <w:bCs/>
          <w:sz w:val="28"/>
          <w:szCs w:val="28"/>
        </w:rPr>
        <w:lastRenderedPageBreak/>
        <w:t xml:space="preserve">дороги </w:t>
      </w:r>
      <w:r w:rsidR="00F3204E">
        <w:rPr>
          <w:bCs/>
          <w:sz w:val="28"/>
          <w:szCs w:val="28"/>
        </w:rPr>
        <w:t>п.Лесное г.Наволоки от дома №1 до дома №2</w:t>
      </w:r>
      <w:r w:rsidRPr="008F78E4">
        <w:rPr>
          <w:bCs/>
          <w:sz w:val="28"/>
          <w:szCs w:val="28"/>
        </w:rPr>
        <w:t>, а также восстановление дороги по ул.Спутник г.Наволоки на участке от дома №1 до дома №5.</w:t>
      </w:r>
    </w:p>
    <w:p w14:paraId="0A3BB55F" w14:textId="6D33A96D" w:rsidR="008F78E4" w:rsidRPr="008F78E4" w:rsidRDefault="008F78E4" w:rsidP="008F78E4">
      <w:pPr>
        <w:spacing w:line="276" w:lineRule="auto"/>
        <w:ind w:firstLine="709"/>
        <w:jc w:val="both"/>
        <w:rPr>
          <w:bCs/>
          <w:sz w:val="28"/>
          <w:szCs w:val="28"/>
        </w:rPr>
      </w:pPr>
      <w:r w:rsidRPr="008F78E4">
        <w:rPr>
          <w:bCs/>
          <w:sz w:val="28"/>
          <w:szCs w:val="28"/>
        </w:rPr>
        <w:t>Кроме этого, в рамках закона Ивановской области от 01.10.2025 № 44-ОЗ «Об утверждении перечня наказов избирателей на 2026 год» бюджету Наволокского городского поселения выделена субсидия из областного бюджета в сумме 1200,8 тыс.</w:t>
      </w:r>
      <w:r w:rsidR="00284298">
        <w:rPr>
          <w:bCs/>
          <w:sz w:val="28"/>
          <w:szCs w:val="28"/>
        </w:rPr>
        <w:t xml:space="preserve"> </w:t>
      </w:r>
      <w:r w:rsidRPr="008F78E4">
        <w:rPr>
          <w:bCs/>
          <w:sz w:val="28"/>
          <w:szCs w:val="28"/>
        </w:rPr>
        <w:t xml:space="preserve">руб. На эти средства будет выполнен ремонт автомобильной дороги по адресу: Ивановская область, Кинешемский район, г.Наволоки, ул.Маяковского. </w:t>
      </w:r>
    </w:p>
    <w:p w14:paraId="2FA9AAD8" w14:textId="77777777" w:rsidR="008F78E4" w:rsidRPr="008F78E4" w:rsidRDefault="008F78E4" w:rsidP="008F78E4">
      <w:pPr>
        <w:spacing w:line="276" w:lineRule="auto"/>
        <w:ind w:firstLine="709"/>
        <w:jc w:val="both"/>
        <w:rPr>
          <w:bCs/>
          <w:sz w:val="28"/>
          <w:szCs w:val="28"/>
        </w:rPr>
      </w:pPr>
    </w:p>
    <w:p w14:paraId="1B0BF630" w14:textId="44C3BEE1" w:rsidR="008F78E4" w:rsidRPr="008F78E4" w:rsidRDefault="008F78E4" w:rsidP="008F78E4">
      <w:pPr>
        <w:spacing w:line="276" w:lineRule="auto"/>
        <w:ind w:firstLine="709"/>
        <w:jc w:val="both"/>
        <w:rPr>
          <w:bCs/>
          <w:sz w:val="28"/>
          <w:szCs w:val="28"/>
        </w:rPr>
      </w:pPr>
      <w:r w:rsidRPr="008F78E4">
        <w:rPr>
          <w:bCs/>
          <w:sz w:val="28"/>
          <w:szCs w:val="28"/>
        </w:rPr>
        <w:t>Продолжится работа по текущему содержанию берегозащитной дамбы города Наволоки. В бюджете Наволокского городского поселения на эти цели предусмотрено 3248,9 тыс.</w:t>
      </w:r>
      <w:r w:rsidR="00284298">
        <w:rPr>
          <w:bCs/>
          <w:sz w:val="28"/>
          <w:szCs w:val="28"/>
        </w:rPr>
        <w:t xml:space="preserve"> </w:t>
      </w:r>
      <w:r w:rsidRPr="008F78E4">
        <w:rPr>
          <w:bCs/>
          <w:sz w:val="28"/>
          <w:szCs w:val="28"/>
        </w:rPr>
        <w:t>руб</w:t>
      </w:r>
      <w:r w:rsidR="00237BEF">
        <w:rPr>
          <w:bCs/>
          <w:sz w:val="28"/>
          <w:szCs w:val="28"/>
        </w:rPr>
        <w:t>.</w:t>
      </w:r>
    </w:p>
    <w:p w14:paraId="34F0617C" w14:textId="77777777" w:rsidR="008F78E4" w:rsidRPr="008F78E4" w:rsidRDefault="008F78E4" w:rsidP="008F78E4">
      <w:pPr>
        <w:spacing w:line="276" w:lineRule="auto"/>
        <w:ind w:firstLine="709"/>
        <w:jc w:val="both"/>
        <w:rPr>
          <w:bCs/>
          <w:sz w:val="28"/>
          <w:szCs w:val="28"/>
        </w:rPr>
      </w:pPr>
    </w:p>
    <w:p w14:paraId="04D8A7EB" w14:textId="247E9615" w:rsidR="008F78E4" w:rsidRPr="008F78E4" w:rsidRDefault="008F78E4" w:rsidP="008F78E4">
      <w:pPr>
        <w:spacing w:line="276" w:lineRule="auto"/>
        <w:ind w:firstLine="709"/>
        <w:jc w:val="both"/>
        <w:rPr>
          <w:bCs/>
          <w:sz w:val="28"/>
          <w:szCs w:val="28"/>
        </w:rPr>
      </w:pPr>
      <w:r w:rsidRPr="008F78E4">
        <w:rPr>
          <w:bCs/>
          <w:sz w:val="28"/>
          <w:szCs w:val="28"/>
        </w:rPr>
        <w:t>В текущем году из областного бюджета будет предоставлена субсидия на реализацию мероприятий по модернизации объектов коммунальной инфраструктуры в сумме 11547,2 тыс.</w:t>
      </w:r>
      <w:r w:rsidR="00284298">
        <w:rPr>
          <w:bCs/>
          <w:sz w:val="28"/>
          <w:szCs w:val="28"/>
        </w:rPr>
        <w:t xml:space="preserve"> </w:t>
      </w:r>
      <w:r w:rsidRPr="008F78E4">
        <w:rPr>
          <w:bCs/>
          <w:sz w:val="28"/>
          <w:szCs w:val="28"/>
        </w:rPr>
        <w:t>руб. Данные средства будут направлены на:</w:t>
      </w:r>
    </w:p>
    <w:p w14:paraId="06AE9BFF" w14:textId="6F27BCCF" w:rsidR="008F78E4" w:rsidRPr="008F78E4" w:rsidRDefault="008F78E4" w:rsidP="008F78E4">
      <w:pPr>
        <w:spacing w:line="276" w:lineRule="auto"/>
        <w:ind w:firstLine="709"/>
        <w:jc w:val="both"/>
        <w:rPr>
          <w:bCs/>
          <w:sz w:val="28"/>
          <w:szCs w:val="28"/>
        </w:rPr>
      </w:pPr>
      <w:r w:rsidRPr="008F78E4">
        <w:rPr>
          <w:bCs/>
          <w:sz w:val="28"/>
          <w:szCs w:val="28"/>
        </w:rPr>
        <w:t xml:space="preserve">- разработку проектной документации на строительство системы водоснабжения </w:t>
      </w:r>
      <w:r w:rsidR="0071419B">
        <w:rPr>
          <w:bCs/>
          <w:sz w:val="28"/>
          <w:szCs w:val="28"/>
        </w:rPr>
        <w:t xml:space="preserve">- </w:t>
      </w:r>
      <w:r w:rsidRPr="008F78E4">
        <w:rPr>
          <w:bCs/>
          <w:sz w:val="28"/>
          <w:szCs w:val="28"/>
        </w:rPr>
        <w:t xml:space="preserve">«Строительство водопровода для подключения централизованной системы холодного водоснабжения п. Лесное г. Наволоки к централизованной системе холодного водоснабжения г. Наволоки», </w:t>
      </w:r>
    </w:p>
    <w:p w14:paraId="73A32CE5" w14:textId="6FAE29C1" w:rsidR="008F78E4" w:rsidRPr="008F78E4" w:rsidRDefault="008F78E4" w:rsidP="008F78E4">
      <w:pPr>
        <w:spacing w:line="276" w:lineRule="auto"/>
        <w:ind w:firstLine="709"/>
        <w:jc w:val="both"/>
        <w:rPr>
          <w:bCs/>
          <w:sz w:val="28"/>
          <w:szCs w:val="28"/>
        </w:rPr>
      </w:pPr>
      <w:r w:rsidRPr="008F78E4">
        <w:rPr>
          <w:bCs/>
          <w:sz w:val="28"/>
          <w:szCs w:val="28"/>
        </w:rPr>
        <w:t>- капитальный ремонт системы водоотведения - сетей канализации поселка Лесное, г. Наволоки, Кинешемского района Ивановской области.</w:t>
      </w:r>
    </w:p>
    <w:p w14:paraId="724ECFFC" w14:textId="77777777" w:rsidR="008F78E4" w:rsidRPr="008F78E4" w:rsidRDefault="008F78E4" w:rsidP="008F78E4">
      <w:pPr>
        <w:spacing w:line="276" w:lineRule="auto"/>
        <w:ind w:firstLine="709"/>
        <w:jc w:val="both"/>
        <w:rPr>
          <w:bCs/>
          <w:sz w:val="28"/>
          <w:szCs w:val="28"/>
        </w:rPr>
      </w:pPr>
    </w:p>
    <w:p w14:paraId="794D974F" w14:textId="0784BC6A" w:rsidR="005021FA" w:rsidRDefault="008F78E4" w:rsidP="008F78E4">
      <w:pPr>
        <w:spacing w:line="276" w:lineRule="auto"/>
        <w:ind w:firstLine="709"/>
        <w:jc w:val="both"/>
        <w:rPr>
          <w:bCs/>
          <w:sz w:val="28"/>
          <w:szCs w:val="28"/>
        </w:rPr>
      </w:pPr>
      <w:r w:rsidRPr="008F78E4">
        <w:rPr>
          <w:bCs/>
          <w:sz w:val="28"/>
          <w:szCs w:val="28"/>
        </w:rPr>
        <w:t>В 2026 году муниципальному бюджетному учреждению «Социальное объединение Наволокского городского поселения Кинешемского муниципального района Ивановской области» из областного бюджета выделен</w:t>
      </w:r>
      <w:r w:rsidR="0071419B">
        <w:rPr>
          <w:bCs/>
          <w:sz w:val="28"/>
          <w:szCs w:val="28"/>
        </w:rPr>
        <w:t>а</w:t>
      </w:r>
      <w:r w:rsidRPr="008F78E4">
        <w:rPr>
          <w:bCs/>
          <w:sz w:val="28"/>
          <w:szCs w:val="28"/>
        </w:rPr>
        <w:t xml:space="preserve"> субсидия</w:t>
      </w:r>
      <w:r w:rsidR="0071419B">
        <w:rPr>
          <w:bCs/>
          <w:sz w:val="28"/>
          <w:szCs w:val="28"/>
        </w:rPr>
        <w:t xml:space="preserve"> </w:t>
      </w:r>
      <w:r w:rsidRPr="008F78E4">
        <w:rPr>
          <w:bCs/>
          <w:sz w:val="28"/>
          <w:szCs w:val="28"/>
        </w:rPr>
        <w:t>на обеспечение развития и укрепления материально-технической базы домов культуры в населенных пунктах с числом жителей до 50 тысяч человек</w:t>
      </w:r>
      <w:r w:rsidR="0071419B">
        <w:rPr>
          <w:bCs/>
          <w:sz w:val="28"/>
          <w:szCs w:val="28"/>
        </w:rPr>
        <w:t xml:space="preserve"> в сумме 440,0 тыс. руб.</w:t>
      </w:r>
    </w:p>
    <w:p w14:paraId="3931E6F9" w14:textId="77777777" w:rsidR="008F78E4" w:rsidRPr="00F273EA" w:rsidRDefault="008F78E4" w:rsidP="008F78E4">
      <w:pPr>
        <w:spacing w:line="276" w:lineRule="auto"/>
        <w:ind w:firstLine="709"/>
        <w:jc w:val="both"/>
        <w:rPr>
          <w:bCs/>
          <w:sz w:val="28"/>
          <w:szCs w:val="28"/>
        </w:rPr>
      </w:pPr>
    </w:p>
    <w:p w14:paraId="61812F2F" w14:textId="3DF227E8" w:rsidR="00E73C6A" w:rsidRPr="00164970" w:rsidRDefault="00036645" w:rsidP="0073034D">
      <w:pPr>
        <w:spacing w:line="276" w:lineRule="auto"/>
        <w:ind w:firstLine="709"/>
        <w:jc w:val="center"/>
        <w:rPr>
          <w:b/>
          <w:bCs/>
          <w:iCs/>
          <w:sz w:val="28"/>
          <w:szCs w:val="28"/>
        </w:rPr>
      </w:pPr>
      <w:bookmarkStart w:id="1" w:name="_Hlk222901948"/>
      <w:bookmarkStart w:id="2" w:name="_Hlk192578709"/>
      <w:r w:rsidRPr="00164970">
        <w:rPr>
          <w:b/>
          <w:bCs/>
          <w:iCs/>
          <w:sz w:val="28"/>
          <w:szCs w:val="28"/>
        </w:rPr>
        <w:t>Информация о результатах деятельности подведомственных организаций (учреждений) и предприятий</w:t>
      </w:r>
    </w:p>
    <w:p w14:paraId="0DF1C0CE" w14:textId="77777777" w:rsidR="00282A5B" w:rsidRPr="00164970" w:rsidRDefault="00282A5B" w:rsidP="009C1EB5">
      <w:pPr>
        <w:spacing w:line="276" w:lineRule="auto"/>
        <w:ind w:firstLine="709"/>
        <w:jc w:val="both"/>
        <w:rPr>
          <w:b/>
          <w:bCs/>
          <w:iCs/>
          <w:sz w:val="28"/>
          <w:szCs w:val="28"/>
        </w:rPr>
      </w:pPr>
    </w:p>
    <w:p w14:paraId="772268FF" w14:textId="25F2A876" w:rsidR="007A4EA2" w:rsidRPr="00164970" w:rsidRDefault="007A4EA2" w:rsidP="007A4EA2">
      <w:pPr>
        <w:spacing w:line="276" w:lineRule="auto"/>
        <w:ind w:firstLine="709"/>
        <w:jc w:val="both"/>
        <w:rPr>
          <w:sz w:val="28"/>
          <w:szCs w:val="28"/>
          <w:shd w:val="clear" w:color="auto" w:fill="FFFFFF"/>
        </w:rPr>
      </w:pPr>
      <w:r w:rsidRPr="00164970">
        <w:rPr>
          <w:sz w:val="28"/>
          <w:szCs w:val="28"/>
          <w:shd w:val="clear" w:color="auto" w:fill="FFFFFF"/>
        </w:rPr>
        <w:t>Организацию досуга и обеспечение жителей Наволокского городского поселения услугами сферы культуры осуществляет муниципальное бюджетное учреждение «Социальное объединение Наволокского городского поселения Кинешемского муниципального района Ивановской области».</w:t>
      </w:r>
    </w:p>
    <w:p w14:paraId="7E23062E" w14:textId="4BE1BF05" w:rsidR="007A4EA2" w:rsidRPr="00164970" w:rsidRDefault="007A4EA2" w:rsidP="007A4EA2">
      <w:pPr>
        <w:spacing w:line="276" w:lineRule="auto"/>
        <w:ind w:firstLine="567"/>
        <w:jc w:val="both"/>
        <w:rPr>
          <w:sz w:val="28"/>
          <w:szCs w:val="28"/>
          <w:shd w:val="clear" w:color="auto" w:fill="FFFFFF"/>
        </w:rPr>
      </w:pPr>
      <w:r w:rsidRPr="00164970">
        <w:rPr>
          <w:sz w:val="28"/>
          <w:szCs w:val="28"/>
          <w:shd w:val="clear" w:color="auto" w:fill="FFFFFF"/>
        </w:rPr>
        <w:lastRenderedPageBreak/>
        <w:t xml:space="preserve">  Учредителем учреждения является Администрация Наволокского городского поселения Кинешемского муниципального района. </w:t>
      </w:r>
    </w:p>
    <w:p w14:paraId="20B1032E" w14:textId="6935713C" w:rsidR="007A4EA2" w:rsidRPr="00164970" w:rsidRDefault="007A4EA2" w:rsidP="007A4EA2">
      <w:pPr>
        <w:spacing w:line="276" w:lineRule="auto"/>
        <w:ind w:firstLine="567"/>
        <w:jc w:val="both"/>
        <w:rPr>
          <w:sz w:val="28"/>
          <w:szCs w:val="28"/>
          <w:shd w:val="clear" w:color="auto" w:fill="FFFFFF"/>
        </w:rPr>
      </w:pPr>
      <w:r w:rsidRPr="00164970">
        <w:rPr>
          <w:sz w:val="28"/>
          <w:szCs w:val="28"/>
          <w:shd w:val="clear" w:color="auto" w:fill="FFFFFF"/>
        </w:rPr>
        <w:t xml:space="preserve">  Инфраструктура культуры поселения, ориентированная на удовлетворение и развитие запросов населения, на организацию его культурной, досуговой деятельности, различных видов творческой самореализации, включает 2 Дома культуры, 2 библиотеки.</w:t>
      </w:r>
    </w:p>
    <w:p w14:paraId="41D3C7EA" w14:textId="015955F2" w:rsidR="007A4EA2" w:rsidRPr="00164970" w:rsidRDefault="007A4EA2" w:rsidP="007A4EA2">
      <w:pPr>
        <w:spacing w:line="276" w:lineRule="auto"/>
        <w:ind w:firstLine="709"/>
        <w:jc w:val="both"/>
        <w:rPr>
          <w:sz w:val="28"/>
          <w:szCs w:val="28"/>
          <w:shd w:val="clear" w:color="auto" w:fill="FFFFFF"/>
        </w:rPr>
      </w:pPr>
      <w:r w:rsidRPr="00164970">
        <w:rPr>
          <w:sz w:val="28"/>
          <w:szCs w:val="28"/>
          <w:shd w:val="clear" w:color="auto" w:fill="FFFFFF"/>
        </w:rPr>
        <w:t>В 202</w:t>
      </w:r>
      <w:r w:rsidR="00164970" w:rsidRPr="00164970">
        <w:rPr>
          <w:sz w:val="28"/>
          <w:szCs w:val="28"/>
          <w:shd w:val="clear" w:color="auto" w:fill="FFFFFF"/>
        </w:rPr>
        <w:t>5</w:t>
      </w:r>
      <w:r w:rsidRPr="00164970">
        <w:rPr>
          <w:sz w:val="28"/>
          <w:szCs w:val="28"/>
          <w:shd w:val="clear" w:color="auto" w:fill="FFFFFF"/>
        </w:rPr>
        <w:t xml:space="preserve"> году Наволокским и Первомайским домами культуры, библиотеками с.Первомайский и семейного чтения г.Наволоки организовано и проведено </w:t>
      </w:r>
      <w:r w:rsidR="00164970" w:rsidRPr="00164970">
        <w:rPr>
          <w:sz w:val="28"/>
          <w:szCs w:val="28"/>
          <w:shd w:val="clear" w:color="auto" w:fill="FFFFFF"/>
        </w:rPr>
        <w:t>470</w:t>
      </w:r>
      <w:r w:rsidRPr="00164970">
        <w:rPr>
          <w:sz w:val="28"/>
          <w:szCs w:val="28"/>
          <w:shd w:val="clear" w:color="auto" w:fill="FFFFFF"/>
        </w:rPr>
        <w:t xml:space="preserve"> культурно-массовых мероприятий с числом участников </w:t>
      </w:r>
      <w:r w:rsidR="00164970" w:rsidRPr="00164970">
        <w:rPr>
          <w:sz w:val="28"/>
          <w:szCs w:val="28"/>
          <w:shd w:val="clear" w:color="auto" w:fill="FFFFFF"/>
        </w:rPr>
        <w:t>54,1</w:t>
      </w:r>
      <w:r w:rsidRPr="00164970">
        <w:rPr>
          <w:sz w:val="28"/>
          <w:szCs w:val="28"/>
          <w:shd w:val="clear" w:color="auto" w:fill="FFFFFF"/>
        </w:rPr>
        <w:t xml:space="preserve"> тыс. человек. Работало 4</w:t>
      </w:r>
      <w:r w:rsidR="00164970" w:rsidRPr="00164970">
        <w:rPr>
          <w:sz w:val="28"/>
          <w:szCs w:val="28"/>
          <w:shd w:val="clear" w:color="auto" w:fill="FFFFFF"/>
        </w:rPr>
        <w:t>2</w:t>
      </w:r>
      <w:r w:rsidRPr="00164970">
        <w:rPr>
          <w:sz w:val="28"/>
          <w:szCs w:val="28"/>
          <w:shd w:val="clear" w:color="auto" w:fill="FFFFFF"/>
        </w:rPr>
        <w:t xml:space="preserve"> клубных формировани</w:t>
      </w:r>
      <w:r w:rsidR="00164970" w:rsidRPr="00164970">
        <w:rPr>
          <w:sz w:val="28"/>
          <w:szCs w:val="28"/>
          <w:shd w:val="clear" w:color="auto" w:fill="FFFFFF"/>
        </w:rPr>
        <w:t>я</w:t>
      </w:r>
      <w:r w:rsidRPr="00164970">
        <w:rPr>
          <w:sz w:val="28"/>
          <w:szCs w:val="28"/>
          <w:shd w:val="clear" w:color="auto" w:fill="FFFFFF"/>
        </w:rPr>
        <w:t xml:space="preserve">, в которых занималось </w:t>
      </w:r>
      <w:r w:rsidR="00164970" w:rsidRPr="00164970">
        <w:rPr>
          <w:sz w:val="28"/>
          <w:szCs w:val="28"/>
          <w:shd w:val="clear" w:color="auto" w:fill="FFFFFF"/>
        </w:rPr>
        <w:t>1012</w:t>
      </w:r>
      <w:r w:rsidRPr="00164970">
        <w:rPr>
          <w:sz w:val="28"/>
          <w:szCs w:val="28"/>
          <w:shd w:val="clear" w:color="auto" w:fill="FFFFFF"/>
        </w:rPr>
        <w:t xml:space="preserve"> человек.</w:t>
      </w:r>
    </w:p>
    <w:p w14:paraId="74A92B6E" w14:textId="77777777" w:rsidR="007A4EA2" w:rsidRPr="00695848" w:rsidRDefault="007A4EA2" w:rsidP="007A4EA2">
      <w:pPr>
        <w:spacing w:line="276" w:lineRule="auto"/>
        <w:ind w:firstLine="709"/>
        <w:jc w:val="both"/>
        <w:rPr>
          <w:sz w:val="28"/>
          <w:szCs w:val="28"/>
          <w:shd w:val="clear" w:color="auto" w:fill="FFFFFF"/>
        </w:rPr>
      </w:pPr>
      <w:r w:rsidRPr="00695848">
        <w:rPr>
          <w:sz w:val="28"/>
          <w:szCs w:val="28"/>
          <w:shd w:val="clear" w:color="auto" w:fill="FFFFFF"/>
        </w:rPr>
        <w:t>Наволокский Дом культуры – ведущее учреждение культуры Наволокского городского поселения. На основании предложения Администрации Наволокского городского поселения   Наволокский дом культуры включен в Национальный Реестр «Ведущие учреждения культуры России».</w:t>
      </w:r>
    </w:p>
    <w:p w14:paraId="18F4097C" w14:textId="77777777" w:rsidR="007A4EA2" w:rsidRPr="00695848" w:rsidRDefault="007A4EA2" w:rsidP="007A4EA2">
      <w:pPr>
        <w:spacing w:line="276" w:lineRule="auto"/>
        <w:ind w:firstLine="709"/>
        <w:jc w:val="both"/>
        <w:rPr>
          <w:sz w:val="28"/>
          <w:szCs w:val="28"/>
          <w:shd w:val="clear" w:color="auto" w:fill="FFFFFF"/>
        </w:rPr>
      </w:pPr>
      <w:r w:rsidRPr="00695848">
        <w:rPr>
          <w:sz w:val="28"/>
          <w:szCs w:val="28"/>
          <w:shd w:val="clear" w:color="auto" w:fill="FFFFFF"/>
        </w:rPr>
        <w:t>При Наволокском Доме культуры работает 11 коллективов художественной самодеятельности, три из которых имеют звание Народный, это:</w:t>
      </w:r>
    </w:p>
    <w:p w14:paraId="651C8A86" w14:textId="4EDECFA0" w:rsidR="007A4EA2" w:rsidRPr="00695848" w:rsidRDefault="007A4EA2" w:rsidP="007A4EA2">
      <w:pPr>
        <w:spacing w:line="276" w:lineRule="auto"/>
        <w:ind w:firstLine="709"/>
        <w:jc w:val="both"/>
        <w:rPr>
          <w:sz w:val="28"/>
          <w:szCs w:val="28"/>
          <w:shd w:val="clear" w:color="auto" w:fill="FFFFFF"/>
        </w:rPr>
      </w:pPr>
      <w:r w:rsidRPr="00695848">
        <w:rPr>
          <w:sz w:val="28"/>
          <w:szCs w:val="28"/>
          <w:shd w:val="clear" w:color="auto" w:fill="FFFFFF"/>
        </w:rPr>
        <w:t xml:space="preserve">- Народный хор «ВОЛЖАНОЧКА», </w:t>
      </w:r>
      <w:r w:rsidR="003D7C06" w:rsidRPr="00695848">
        <w:rPr>
          <w:sz w:val="28"/>
          <w:szCs w:val="28"/>
          <w:shd w:val="clear" w:color="auto" w:fill="FFFFFF"/>
        </w:rPr>
        <w:t>руководители Елена Павловна Виноградова и</w:t>
      </w:r>
      <w:r w:rsidRPr="00695848">
        <w:rPr>
          <w:sz w:val="28"/>
          <w:szCs w:val="28"/>
          <w:shd w:val="clear" w:color="auto" w:fill="FFFFFF"/>
        </w:rPr>
        <w:t xml:space="preserve"> Мария Станиславовна Поршнева;</w:t>
      </w:r>
    </w:p>
    <w:p w14:paraId="12FB2487" w14:textId="77777777" w:rsidR="007A4EA2" w:rsidRPr="00695848" w:rsidRDefault="007A4EA2" w:rsidP="007A4EA2">
      <w:pPr>
        <w:spacing w:line="276" w:lineRule="auto"/>
        <w:ind w:firstLine="709"/>
        <w:jc w:val="both"/>
        <w:rPr>
          <w:sz w:val="28"/>
          <w:szCs w:val="28"/>
          <w:shd w:val="clear" w:color="auto" w:fill="FFFFFF"/>
        </w:rPr>
      </w:pPr>
      <w:r w:rsidRPr="00695848">
        <w:rPr>
          <w:sz w:val="28"/>
          <w:szCs w:val="28"/>
          <w:shd w:val="clear" w:color="auto" w:fill="FFFFFF"/>
        </w:rPr>
        <w:t xml:space="preserve">- Народный хореографический ансамбль «ВЕРБОЧКИ», руководитель Елена Владимировна Сорокина; </w:t>
      </w:r>
    </w:p>
    <w:p w14:paraId="47B50D75" w14:textId="77777777" w:rsidR="007A4EA2" w:rsidRPr="00695848" w:rsidRDefault="007A4EA2" w:rsidP="007A4EA2">
      <w:pPr>
        <w:spacing w:line="276" w:lineRule="auto"/>
        <w:ind w:firstLine="709"/>
        <w:jc w:val="both"/>
        <w:rPr>
          <w:sz w:val="28"/>
          <w:szCs w:val="28"/>
          <w:shd w:val="clear" w:color="auto" w:fill="FFFFFF"/>
        </w:rPr>
      </w:pPr>
      <w:r w:rsidRPr="00695848">
        <w:rPr>
          <w:sz w:val="28"/>
          <w:szCs w:val="28"/>
          <w:shd w:val="clear" w:color="auto" w:fill="FFFFFF"/>
        </w:rPr>
        <w:t>- Народный театр «МАЛАХИТОВАЯ ШКАТУЛКА»,  режиссер Марина Юрьевна Грачева.</w:t>
      </w:r>
    </w:p>
    <w:p w14:paraId="07D2271C" w14:textId="4DBEA259" w:rsidR="007A4EA2" w:rsidRPr="00A55968" w:rsidRDefault="00A55968" w:rsidP="007A4EA2">
      <w:pPr>
        <w:spacing w:line="276" w:lineRule="auto"/>
        <w:ind w:firstLine="709"/>
        <w:jc w:val="both"/>
        <w:rPr>
          <w:sz w:val="28"/>
          <w:szCs w:val="28"/>
          <w:shd w:val="clear" w:color="auto" w:fill="FFFFFF"/>
        </w:rPr>
      </w:pPr>
      <w:r w:rsidRPr="00A55968">
        <w:rPr>
          <w:sz w:val="28"/>
          <w:szCs w:val="28"/>
          <w:shd w:val="clear" w:color="auto" w:fill="FFFFFF"/>
        </w:rPr>
        <w:t xml:space="preserve">В Наволокском Доме культуры осуществляется показ фильмов. </w:t>
      </w:r>
      <w:r w:rsidR="007A4EA2" w:rsidRPr="00A55968">
        <w:rPr>
          <w:sz w:val="28"/>
          <w:szCs w:val="28"/>
          <w:shd w:val="clear" w:color="auto" w:fill="FFFFFF"/>
        </w:rPr>
        <w:t>За 202</w:t>
      </w:r>
      <w:r w:rsidRPr="00A55968">
        <w:rPr>
          <w:sz w:val="28"/>
          <w:szCs w:val="28"/>
          <w:shd w:val="clear" w:color="auto" w:fill="FFFFFF"/>
        </w:rPr>
        <w:t>5</w:t>
      </w:r>
      <w:r w:rsidR="007A4EA2" w:rsidRPr="00A55968">
        <w:rPr>
          <w:sz w:val="28"/>
          <w:szCs w:val="28"/>
          <w:shd w:val="clear" w:color="auto" w:fill="FFFFFF"/>
        </w:rPr>
        <w:t xml:space="preserve"> год было показано 1</w:t>
      </w:r>
      <w:r w:rsidRPr="00A55968">
        <w:rPr>
          <w:sz w:val="28"/>
          <w:szCs w:val="28"/>
          <w:shd w:val="clear" w:color="auto" w:fill="FFFFFF"/>
        </w:rPr>
        <w:t>6</w:t>
      </w:r>
      <w:r w:rsidR="007A4EA2" w:rsidRPr="00A55968">
        <w:rPr>
          <w:sz w:val="28"/>
          <w:szCs w:val="28"/>
          <w:shd w:val="clear" w:color="auto" w:fill="FFFFFF"/>
        </w:rPr>
        <w:t>0 фильмов, п</w:t>
      </w:r>
      <w:r w:rsidRPr="00A55968">
        <w:rPr>
          <w:sz w:val="28"/>
          <w:szCs w:val="28"/>
          <w:shd w:val="clear" w:color="auto" w:fill="FFFFFF"/>
        </w:rPr>
        <w:t xml:space="preserve">оказ </w:t>
      </w:r>
      <w:r w:rsidR="000A175F">
        <w:rPr>
          <w:sz w:val="28"/>
          <w:szCs w:val="28"/>
          <w:shd w:val="clear" w:color="auto" w:fill="FFFFFF"/>
        </w:rPr>
        <w:t>пос</w:t>
      </w:r>
      <w:r w:rsidRPr="00A55968">
        <w:rPr>
          <w:sz w:val="28"/>
          <w:szCs w:val="28"/>
          <w:shd w:val="clear" w:color="auto" w:fill="FFFFFF"/>
        </w:rPr>
        <w:t>ет</w:t>
      </w:r>
      <w:r w:rsidR="000A175F">
        <w:rPr>
          <w:sz w:val="28"/>
          <w:szCs w:val="28"/>
          <w:shd w:val="clear" w:color="auto" w:fill="FFFFFF"/>
        </w:rPr>
        <w:t>и</w:t>
      </w:r>
      <w:r w:rsidRPr="00A55968">
        <w:rPr>
          <w:sz w:val="28"/>
          <w:szCs w:val="28"/>
          <w:shd w:val="clear" w:color="auto" w:fill="FFFFFF"/>
        </w:rPr>
        <w:t>ли</w:t>
      </w:r>
      <w:r w:rsidR="007A4EA2" w:rsidRPr="00A55968">
        <w:rPr>
          <w:sz w:val="28"/>
          <w:szCs w:val="28"/>
          <w:shd w:val="clear" w:color="auto" w:fill="FFFFFF"/>
        </w:rPr>
        <w:t xml:space="preserve"> 1</w:t>
      </w:r>
      <w:r w:rsidR="00194CA6" w:rsidRPr="00A55968">
        <w:rPr>
          <w:sz w:val="28"/>
          <w:szCs w:val="28"/>
          <w:shd w:val="clear" w:color="auto" w:fill="FFFFFF"/>
        </w:rPr>
        <w:t>6</w:t>
      </w:r>
      <w:r w:rsidRPr="00A55968">
        <w:rPr>
          <w:sz w:val="28"/>
          <w:szCs w:val="28"/>
          <w:shd w:val="clear" w:color="auto" w:fill="FFFFFF"/>
        </w:rPr>
        <w:t>06</w:t>
      </w:r>
      <w:r w:rsidR="007A4EA2" w:rsidRPr="00A55968">
        <w:rPr>
          <w:sz w:val="28"/>
          <w:szCs w:val="28"/>
          <w:shd w:val="clear" w:color="auto" w:fill="FFFFFF"/>
        </w:rPr>
        <w:t xml:space="preserve"> зрителей. </w:t>
      </w:r>
    </w:p>
    <w:p w14:paraId="24331C57" w14:textId="113E11E9" w:rsidR="007A4EA2" w:rsidRPr="00A55968" w:rsidRDefault="007A4EA2" w:rsidP="007A4EA2">
      <w:pPr>
        <w:spacing w:line="276" w:lineRule="auto"/>
        <w:ind w:firstLine="709"/>
        <w:jc w:val="both"/>
        <w:rPr>
          <w:sz w:val="28"/>
          <w:szCs w:val="28"/>
          <w:shd w:val="clear" w:color="auto" w:fill="FFFFFF"/>
        </w:rPr>
      </w:pPr>
      <w:r w:rsidRPr="00A55968">
        <w:rPr>
          <w:sz w:val="28"/>
          <w:szCs w:val="28"/>
          <w:shd w:val="clear" w:color="auto" w:fill="FFFFFF"/>
        </w:rPr>
        <w:t xml:space="preserve">Библиотечные учреждения МБУ </w:t>
      </w:r>
      <w:r w:rsidR="00A55968" w:rsidRPr="00A55968">
        <w:rPr>
          <w:sz w:val="28"/>
          <w:szCs w:val="28"/>
          <w:shd w:val="clear" w:color="auto" w:fill="FFFFFF"/>
        </w:rPr>
        <w:t>«</w:t>
      </w:r>
      <w:r w:rsidRPr="00A55968">
        <w:rPr>
          <w:sz w:val="28"/>
          <w:szCs w:val="28"/>
          <w:shd w:val="clear" w:color="auto" w:fill="FFFFFF"/>
        </w:rPr>
        <w:t>СО Наволокского городского поселения</w:t>
      </w:r>
      <w:r w:rsidR="00A55968" w:rsidRPr="00A55968">
        <w:rPr>
          <w:sz w:val="28"/>
          <w:szCs w:val="28"/>
          <w:shd w:val="clear" w:color="auto" w:fill="FFFFFF"/>
        </w:rPr>
        <w:t>»</w:t>
      </w:r>
      <w:r w:rsidRPr="00A55968">
        <w:rPr>
          <w:sz w:val="28"/>
          <w:szCs w:val="28"/>
          <w:shd w:val="clear" w:color="auto" w:fill="FFFFFF"/>
        </w:rPr>
        <w:t xml:space="preserve"> являются публичными (общедоступными) учреждениями, предоставляющими безвозмездные информационные услуги населению. В городе Наволоки функционирует Наволокская библиотека семейного чтения, в селе Первомайский - Первомайская библиотека. Библиотеки работают с пользователями в режиме непрерывного 8-часового рабочего дня </w:t>
      </w:r>
      <w:r w:rsidR="00AC3CE5" w:rsidRPr="00A55968">
        <w:rPr>
          <w:sz w:val="28"/>
          <w:szCs w:val="28"/>
          <w:shd w:val="clear" w:color="auto" w:fill="FFFFFF"/>
        </w:rPr>
        <w:t>5</w:t>
      </w:r>
      <w:r w:rsidRPr="00A55968">
        <w:rPr>
          <w:sz w:val="28"/>
          <w:szCs w:val="28"/>
          <w:shd w:val="clear" w:color="auto" w:fill="FFFFFF"/>
        </w:rPr>
        <w:t xml:space="preserve"> дней в неделю. Отделы, работающие с пользователями, разделены на взрослый, детский абонементы и читальный зал, поэтому обслуживание пользователей производится оперативно. Идет пополнение библиотечного фонда библиотек. Приобретен</w:t>
      </w:r>
      <w:r w:rsidR="00A55968" w:rsidRPr="00A55968">
        <w:rPr>
          <w:sz w:val="28"/>
          <w:szCs w:val="28"/>
          <w:shd w:val="clear" w:color="auto" w:fill="FFFFFF"/>
        </w:rPr>
        <w:t>о</w:t>
      </w:r>
      <w:r w:rsidRPr="00A55968">
        <w:rPr>
          <w:sz w:val="28"/>
          <w:szCs w:val="28"/>
          <w:shd w:val="clear" w:color="auto" w:fill="FFFFFF"/>
        </w:rPr>
        <w:t xml:space="preserve"> 1</w:t>
      </w:r>
      <w:r w:rsidR="00A55968" w:rsidRPr="00A55968">
        <w:rPr>
          <w:sz w:val="28"/>
          <w:szCs w:val="28"/>
          <w:shd w:val="clear" w:color="auto" w:fill="FFFFFF"/>
        </w:rPr>
        <w:t>03</w:t>
      </w:r>
      <w:r w:rsidRPr="00A55968">
        <w:rPr>
          <w:sz w:val="28"/>
          <w:szCs w:val="28"/>
          <w:shd w:val="clear" w:color="auto" w:fill="FFFFFF"/>
        </w:rPr>
        <w:t xml:space="preserve"> экземпляр</w:t>
      </w:r>
      <w:r w:rsidR="00A55968" w:rsidRPr="00A55968">
        <w:rPr>
          <w:sz w:val="28"/>
          <w:szCs w:val="28"/>
          <w:shd w:val="clear" w:color="auto" w:fill="FFFFFF"/>
        </w:rPr>
        <w:t>а</w:t>
      </w:r>
      <w:r w:rsidRPr="00A55968">
        <w:rPr>
          <w:sz w:val="28"/>
          <w:szCs w:val="28"/>
          <w:shd w:val="clear" w:color="auto" w:fill="FFFFFF"/>
        </w:rPr>
        <w:t xml:space="preserve"> книг для Первомайской библиотеки и 1</w:t>
      </w:r>
      <w:r w:rsidR="00A55968" w:rsidRPr="00A55968">
        <w:rPr>
          <w:sz w:val="28"/>
          <w:szCs w:val="28"/>
          <w:shd w:val="clear" w:color="auto" w:fill="FFFFFF"/>
        </w:rPr>
        <w:t>41</w:t>
      </w:r>
      <w:r w:rsidRPr="00A55968">
        <w:rPr>
          <w:sz w:val="28"/>
          <w:szCs w:val="28"/>
          <w:shd w:val="clear" w:color="auto" w:fill="FFFFFF"/>
        </w:rPr>
        <w:t xml:space="preserve"> экземпляр книг для Наволокской библиотеки </w:t>
      </w:r>
      <w:r w:rsidR="00322794" w:rsidRPr="00A55968">
        <w:rPr>
          <w:sz w:val="28"/>
          <w:szCs w:val="28"/>
          <w:shd w:val="clear" w:color="auto" w:fill="FFFFFF"/>
        </w:rPr>
        <w:t>семейного чтения</w:t>
      </w:r>
      <w:r w:rsidRPr="00A55968">
        <w:rPr>
          <w:sz w:val="28"/>
          <w:szCs w:val="28"/>
          <w:shd w:val="clear" w:color="auto" w:fill="FFFFFF"/>
        </w:rPr>
        <w:t>.</w:t>
      </w:r>
    </w:p>
    <w:p w14:paraId="57D2EDCD" w14:textId="1541E1FA" w:rsidR="007A4EA2" w:rsidRPr="0096055A" w:rsidRDefault="007A4EA2" w:rsidP="007A4EA2">
      <w:pPr>
        <w:spacing w:line="276" w:lineRule="auto"/>
        <w:ind w:firstLine="709"/>
        <w:jc w:val="both"/>
        <w:rPr>
          <w:sz w:val="28"/>
          <w:szCs w:val="28"/>
          <w:shd w:val="clear" w:color="auto" w:fill="FFFFFF"/>
        </w:rPr>
      </w:pPr>
      <w:r w:rsidRPr="0096055A">
        <w:rPr>
          <w:sz w:val="28"/>
          <w:szCs w:val="28"/>
          <w:shd w:val="clear" w:color="auto" w:fill="FFFFFF"/>
        </w:rPr>
        <w:lastRenderedPageBreak/>
        <w:t xml:space="preserve">В Наволокской библиотеке семейного чтения проведено </w:t>
      </w:r>
      <w:r w:rsidR="0096055A" w:rsidRPr="0096055A">
        <w:rPr>
          <w:sz w:val="28"/>
          <w:szCs w:val="28"/>
          <w:shd w:val="clear" w:color="auto" w:fill="FFFFFF"/>
        </w:rPr>
        <w:t>134</w:t>
      </w:r>
      <w:r w:rsidRPr="0096055A">
        <w:rPr>
          <w:sz w:val="28"/>
          <w:szCs w:val="28"/>
          <w:shd w:val="clear" w:color="auto" w:fill="FFFFFF"/>
        </w:rPr>
        <w:t xml:space="preserve"> мероприяти</w:t>
      </w:r>
      <w:r w:rsidR="0096055A" w:rsidRPr="0096055A">
        <w:rPr>
          <w:sz w:val="28"/>
          <w:szCs w:val="28"/>
          <w:shd w:val="clear" w:color="auto" w:fill="FFFFFF"/>
        </w:rPr>
        <w:t>я</w:t>
      </w:r>
      <w:r w:rsidRPr="0096055A">
        <w:rPr>
          <w:sz w:val="28"/>
          <w:szCs w:val="28"/>
          <w:shd w:val="clear" w:color="auto" w:fill="FFFFFF"/>
        </w:rPr>
        <w:t xml:space="preserve">, в которых приняли участие </w:t>
      </w:r>
      <w:r w:rsidR="0096055A" w:rsidRPr="0096055A">
        <w:rPr>
          <w:sz w:val="28"/>
          <w:szCs w:val="28"/>
          <w:shd w:val="clear" w:color="auto" w:fill="FFFFFF"/>
        </w:rPr>
        <w:t>3784</w:t>
      </w:r>
      <w:r w:rsidRPr="0096055A">
        <w:rPr>
          <w:sz w:val="28"/>
          <w:szCs w:val="28"/>
          <w:shd w:val="clear" w:color="auto" w:fill="FFFFFF"/>
        </w:rPr>
        <w:t xml:space="preserve"> пользователя.</w:t>
      </w:r>
    </w:p>
    <w:p w14:paraId="51F9B427" w14:textId="2D297890" w:rsidR="007A4EA2" w:rsidRPr="00D05FE2" w:rsidRDefault="007A4EA2" w:rsidP="007A4EA2">
      <w:pPr>
        <w:spacing w:line="276" w:lineRule="auto"/>
        <w:ind w:firstLine="709"/>
        <w:jc w:val="both"/>
        <w:rPr>
          <w:sz w:val="28"/>
          <w:szCs w:val="28"/>
          <w:shd w:val="clear" w:color="auto" w:fill="FFFFFF"/>
        </w:rPr>
      </w:pPr>
      <w:r w:rsidRPr="00D05FE2">
        <w:rPr>
          <w:sz w:val="28"/>
          <w:szCs w:val="28"/>
          <w:shd w:val="clear" w:color="auto" w:fill="FFFFFF"/>
        </w:rPr>
        <w:t>В Первомайской библиотеке совместно с коллективом Первомайского дома культуры проведено 7</w:t>
      </w:r>
      <w:r w:rsidR="0096055A" w:rsidRPr="00D05FE2">
        <w:rPr>
          <w:sz w:val="28"/>
          <w:szCs w:val="28"/>
          <w:shd w:val="clear" w:color="auto" w:fill="FFFFFF"/>
        </w:rPr>
        <w:t>7</w:t>
      </w:r>
      <w:r w:rsidRPr="00D05FE2">
        <w:rPr>
          <w:sz w:val="28"/>
          <w:szCs w:val="28"/>
          <w:shd w:val="clear" w:color="auto" w:fill="FFFFFF"/>
        </w:rPr>
        <w:t xml:space="preserve"> мероприятий по привлечению внимания к чтению и книге, читательские конференции, информационно</w:t>
      </w:r>
      <w:r w:rsidR="0096055A" w:rsidRPr="00D05FE2">
        <w:rPr>
          <w:sz w:val="28"/>
          <w:szCs w:val="28"/>
          <w:shd w:val="clear" w:color="auto" w:fill="FFFFFF"/>
        </w:rPr>
        <w:t>-</w:t>
      </w:r>
      <w:r w:rsidRPr="00D05FE2">
        <w:rPr>
          <w:sz w:val="28"/>
          <w:szCs w:val="28"/>
          <w:shd w:val="clear" w:color="auto" w:fill="FFFFFF"/>
        </w:rPr>
        <w:t xml:space="preserve">познавательные и игровые программы. Их посетили </w:t>
      </w:r>
      <w:r w:rsidR="00D05FE2" w:rsidRPr="00D05FE2">
        <w:rPr>
          <w:sz w:val="28"/>
          <w:szCs w:val="28"/>
          <w:shd w:val="clear" w:color="auto" w:fill="FFFFFF"/>
        </w:rPr>
        <w:t>2095</w:t>
      </w:r>
      <w:r w:rsidRPr="00D05FE2">
        <w:rPr>
          <w:sz w:val="28"/>
          <w:szCs w:val="28"/>
          <w:shd w:val="clear" w:color="auto" w:fill="FFFFFF"/>
        </w:rPr>
        <w:t xml:space="preserve"> человек.</w:t>
      </w:r>
      <w:r w:rsidR="00D05FE2" w:rsidRPr="00D05FE2">
        <w:rPr>
          <w:sz w:val="28"/>
          <w:szCs w:val="28"/>
          <w:shd w:val="clear" w:color="auto" w:fill="FFFFFF"/>
        </w:rPr>
        <w:t xml:space="preserve"> Также осуществлялись выездные концерты в д.Долгово и с.Октябрьский.</w:t>
      </w:r>
    </w:p>
    <w:p w14:paraId="73811E79" w14:textId="77777777" w:rsidR="007A4EA2" w:rsidRPr="00080AAB" w:rsidRDefault="007A4EA2" w:rsidP="007A4EA2">
      <w:pPr>
        <w:spacing w:line="276" w:lineRule="auto"/>
        <w:ind w:firstLine="709"/>
        <w:jc w:val="both"/>
        <w:rPr>
          <w:color w:val="EE0000"/>
          <w:sz w:val="28"/>
          <w:szCs w:val="28"/>
          <w:shd w:val="clear" w:color="auto" w:fill="FFFFFF"/>
        </w:rPr>
      </w:pPr>
    </w:p>
    <w:p w14:paraId="3B7AEDC9" w14:textId="77777777" w:rsidR="007A4EA2" w:rsidRPr="00D05FE2" w:rsidRDefault="007A4EA2" w:rsidP="007A4EA2">
      <w:pPr>
        <w:spacing w:line="276" w:lineRule="auto"/>
        <w:ind w:firstLine="709"/>
        <w:jc w:val="both"/>
        <w:rPr>
          <w:sz w:val="28"/>
          <w:szCs w:val="28"/>
          <w:shd w:val="clear" w:color="auto" w:fill="FFFFFF"/>
        </w:rPr>
      </w:pPr>
      <w:r w:rsidRPr="00D05FE2">
        <w:rPr>
          <w:sz w:val="28"/>
          <w:szCs w:val="28"/>
          <w:shd w:val="clear" w:color="auto" w:fill="FFFFFF"/>
        </w:rPr>
        <w:t xml:space="preserve">В соответствии с Федеральным законом от 16 сентября 2003 года  № 131-ФЗ  «Об общих принципах организации местного самоуправления в Российской Федерации» на территории  муниципального образования  Администрацией Наволокского городского поселения Кинешемского муниципального района выполняются в полном объеме полномочия по обеспечению условий для развития физической культуры и массового спорта, организации проведения официальных физкультурно-оздоровительных и спортивных мероприятий. </w:t>
      </w:r>
    </w:p>
    <w:p w14:paraId="44F47FEB" w14:textId="77777777" w:rsidR="002B1C8C" w:rsidRPr="00D05FE2" w:rsidRDefault="002B1C8C" w:rsidP="007A4EA2">
      <w:pPr>
        <w:spacing w:line="276" w:lineRule="auto"/>
        <w:ind w:firstLine="709"/>
        <w:jc w:val="both"/>
        <w:rPr>
          <w:sz w:val="28"/>
          <w:szCs w:val="28"/>
          <w:shd w:val="clear" w:color="auto" w:fill="FFFFFF"/>
        </w:rPr>
      </w:pPr>
      <w:r w:rsidRPr="00D05FE2">
        <w:rPr>
          <w:sz w:val="28"/>
          <w:szCs w:val="28"/>
          <w:shd w:val="clear" w:color="auto" w:fill="FFFFFF"/>
        </w:rPr>
        <w:t>В целях развития физической культуры и массового спорта на территории Наволокского городского поселения действуют: детская юношеская спортивная школа, три школьных спортивных зала, стадион, хоккейный корт, три спортивных площадки у школ, семь площадок по месту жительства, 2 многофункциональные спортивные площадки, физкультурно-оздоровительный комплекс (ФОК).</w:t>
      </w:r>
    </w:p>
    <w:p w14:paraId="213C806D" w14:textId="1B86EE7E" w:rsidR="007A4EA2" w:rsidRPr="00AD1721" w:rsidRDefault="007A4EA2" w:rsidP="007A4EA2">
      <w:pPr>
        <w:spacing w:line="276" w:lineRule="auto"/>
        <w:ind w:firstLine="709"/>
        <w:jc w:val="both"/>
        <w:rPr>
          <w:sz w:val="28"/>
          <w:szCs w:val="28"/>
          <w:shd w:val="clear" w:color="auto" w:fill="FFFFFF"/>
        </w:rPr>
      </w:pPr>
      <w:r w:rsidRPr="00AD1721">
        <w:rPr>
          <w:sz w:val="28"/>
          <w:szCs w:val="28"/>
          <w:shd w:val="clear" w:color="auto" w:fill="FFFFFF"/>
        </w:rPr>
        <w:t xml:space="preserve">В физкультурно-оздоровительном комплексе для детей и молодежи работают секции по плаванию, большому и настольному теннису, рукопашному бою, футболу, боксу, карате, шахматам, а также работает тренажерный зал. </w:t>
      </w:r>
    </w:p>
    <w:p w14:paraId="29178F12" w14:textId="1D7B8CD4" w:rsidR="007A4EA2" w:rsidRPr="00AD1721" w:rsidRDefault="007A4EA2" w:rsidP="007A4EA2">
      <w:pPr>
        <w:spacing w:line="276" w:lineRule="auto"/>
        <w:ind w:firstLine="709"/>
        <w:jc w:val="both"/>
        <w:rPr>
          <w:sz w:val="28"/>
          <w:szCs w:val="28"/>
          <w:shd w:val="clear" w:color="auto" w:fill="FFFFFF"/>
        </w:rPr>
      </w:pPr>
      <w:r w:rsidRPr="00AD1721">
        <w:rPr>
          <w:sz w:val="28"/>
          <w:szCs w:val="28"/>
          <w:shd w:val="clear" w:color="auto" w:fill="FFFFFF"/>
        </w:rPr>
        <w:t>По согласованию с Администрацией Кинешемского муниципального района в бассейне ФОКа организован и проводится 3-й урок физкультуры для школьников города. В 202</w:t>
      </w:r>
      <w:r w:rsidR="00AD1721" w:rsidRPr="00AD1721">
        <w:rPr>
          <w:sz w:val="28"/>
          <w:szCs w:val="28"/>
          <w:shd w:val="clear" w:color="auto" w:fill="FFFFFF"/>
        </w:rPr>
        <w:t>5</w:t>
      </w:r>
      <w:r w:rsidRPr="00AD1721">
        <w:rPr>
          <w:sz w:val="28"/>
          <w:szCs w:val="28"/>
          <w:shd w:val="clear" w:color="auto" w:fill="FFFFFF"/>
        </w:rPr>
        <w:t xml:space="preserve"> году третий урок физкультуры проводился с октября месяца, прошло 1</w:t>
      </w:r>
      <w:r w:rsidR="00AD1721" w:rsidRPr="00AD1721">
        <w:rPr>
          <w:sz w:val="28"/>
          <w:szCs w:val="28"/>
          <w:shd w:val="clear" w:color="auto" w:fill="FFFFFF"/>
        </w:rPr>
        <w:t>482</w:t>
      </w:r>
      <w:r w:rsidRPr="00AD1721">
        <w:rPr>
          <w:sz w:val="28"/>
          <w:szCs w:val="28"/>
          <w:shd w:val="clear" w:color="auto" w:fill="FFFFFF"/>
        </w:rPr>
        <w:t xml:space="preserve"> посещения.</w:t>
      </w:r>
    </w:p>
    <w:p w14:paraId="07D8653B" w14:textId="77777777" w:rsidR="007A4EA2" w:rsidRPr="00AD1721" w:rsidRDefault="007A4EA2" w:rsidP="007A4EA2">
      <w:pPr>
        <w:spacing w:line="276" w:lineRule="auto"/>
        <w:ind w:firstLine="709"/>
        <w:jc w:val="both"/>
        <w:rPr>
          <w:sz w:val="28"/>
          <w:szCs w:val="28"/>
          <w:shd w:val="clear" w:color="auto" w:fill="FFFFFF"/>
        </w:rPr>
      </w:pPr>
      <w:r w:rsidRPr="00AD1721">
        <w:rPr>
          <w:sz w:val="28"/>
          <w:szCs w:val="28"/>
          <w:shd w:val="clear" w:color="auto" w:fill="FFFFFF"/>
        </w:rPr>
        <w:t>Для лиц с ограниченными возможностями здоровья организована группа здоровья.</w:t>
      </w:r>
    </w:p>
    <w:p w14:paraId="13B04B0C" w14:textId="77777777" w:rsidR="007A4EA2" w:rsidRPr="00AD1721" w:rsidRDefault="007A4EA2" w:rsidP="007A4EA2">
      <w:pPr>
        <w:spacing w:line="276" w:lineRule="auto"/>
        <w:ind w:firstLine="709"/>
        <w:jc w:val="both"/>
        <w:rPr>
          <w:sz w:val="28"/>
          <w:szCs w:val="28"/>
          <w:shd w:val="clear" w:color="auto" w:fill="FFFFFF"/>
        </w:rPr>
      </w:pPr>
      <w:r w:rsidRPr="00AD1721">
        <w:rPr>
          <w:sz w:val="28"/>
          <w:szCs w:val="28"/>
          <w:shd w:val="clear" w:color="auto" w:fill="FFFFFF"/>
        </w:rPr>
        <w:t>Секции посещают более 300 детей.</w:t>
      </w:r>
    </w:p>
    <w:p w14:paraId="6D3BD131" w14:textId="227813DE" w:rsidR="007A4EA2" w:rsidRPr="00AD1721" w:rsidRDefault="007A4EA2" w:rsidP="007A4EA2">
      <w:pPr>
        <w:spacing w:line="276" w:lineRule="auto"/>
        <w:ind w:firstLine="709"/>
        <w:jc w:val="both"/>
        <w:rPr>
          <w:sz w:val="28"/>
          <w:szCs w:val="28"/>
          <w:shd w:val="clear" w:color="auto" w:fill="FFFFFF"/>
        </w:rPr>
      </w:pPr>
      <w:r w:rsidRPr="00AD1721">
        <w:rPr>
          <w:sz w:val="28"/>
          <w:szCs w:val="28"/>
          <w:shd w:val="clear" w:color="auto" w:fill="FFFFFF"/>
        </w:rPr>
        <w:t xml:space="preserve">Средняя посещаемость ФОКа составляет более </w:t>
      </w:r>
      <w:r w:rsidR="00AD1721" w:rsidRPr="00AD1721">
        <w:rPr>
          <w:sz w:val="28"/>
          <w:szCs w:val="28"/>
          <w:shd w:val="clear" w:color="auto" w:fill="FFFFFF"/>
        </w:rPr>
        <w:t>30</w:t>
      </w:r>
      <w:r w:rsidRPr="00AD1721">
        <w:rPr>
          <w:sz w:val="28"/>
          <w:szCs w:val="28"/>
          <w:shd w:val="clear" w:color="auto" w:fill="FFFFFF"/>
        </w:rPr>
        <w:t>00 посещений в месяц, за 202</w:t>
      </w:r>
      <w:r w:rsidR="00AD1721" w:rsidRPr="00AD1721">
        <w:rPr>
          <w:sz w:val="28"/>
          <w:szCs w:val="28"/>
          <w:shd w:val="clear" w:color="auto" w:fill="FFFFFF"/>
        </w:rPr>
        <w:t>5</w:t>
      </w:r>
      <w:r w:rsidRPr="00AD1721">
        <w:rPr>
          <w:sz w:val="28"/>
          <w:szCs w:val="28"/>
          <w:shd w:val="clear" w:color="auto" w:fill="FFFFFF"/>
        </w:rPr>
        <w:t xml:space="preserve"> год - </w:t>
      </w:r>
      <w:r w:rsidR="00AD1721" w:rsidRPr="00AD1721">
        <w:rPr>
          <w:sz w:val="28"/>
          <w:szCs w:val="28"/>
          <w:shd w:val="clear" w:color="auto" w:fill="FFFFFF"/>
        </w:rPr>
        <w:t>32466</w:t>
      </w:r>
      <w:r w:rsidRPr="00AD1721">
        <w:rPr>
          <w:sz w:val="28"/>
          <w:szCs w:val="28"/>
          <w:shd w:val="clear" w:color="auto" w:fill="FFFFFF"/>
        </w:rPr>
        <w:t xml:space="preserve"> посещений.</w:t>
      </w:r>
    </w:p>
    <w:p w14:paraId="2AD529BB" w14:textId="77777777" w:rsidR="007A4EA2" w:rsidRPr="00AD1721" w:rsidRDefault="007A4EA2" w:rsidP="007A4EA2">
      <w:pPr>
        <w:spacing w:line="276" w:lineRule="auto"/>
        <w:ind w:firstLine="709"/>
        <w:jc w:val="both"/>
        <w:rPr>
          <w:sz w:val="28"/>
          <w:szCs w:val="28"/>
          <w:shd w:val="clear" w:color="auto" w:fill="FFFFFF"/>
        </w:rPr>
      </w:pPr>
      <w:r w:rsidRPr="00AD1721">
        <w:rPr>
          <w:sz w:val="28"/>
          <w:szCs w:val="28"/>
          <w:shd w:val="clear" w:color="auto" w:fill="FFFFFF"/>
        </w:rPr>
        <w:t xml:space="preserve">Регулярно на базе ФОКа проводятся соревнования по различным видам спорта разных уровней. </w:t>
      </w:r>
    </w:p>
    <w:p w14:paraId="7380F8B1" w14:textId="77777777" w:rsidR="00AD1721" w:rsidRPr="00AD1721" w:rsidRDefault="007A4EA2" w:rsidP="007A4EA2">
      <w:pPr>
        <w:spacing w:line="276" w:lineRule="auto"/>
        <w:ind w:firstLine="709"/>
        <w:jc w:val="both"/>
        <w:rPr>
          <w:sz w:val="28"/>
          <w:szCs w:val="28"/>
          <w:shd w:val="clear" w:color="auto" w:fill="FFFFFF"/>
        </w:rPr>
      </w:pPr>
      <w:r w:rsidRPr="00AD1721">
        <w:rPr>
          <w:sz w:val="28"/>
          <w:szCs w:val="28"/>
          <w:shd w:val="clear" w:color="auto" w:fill="FFFFFF"/>
        </w:rPr>
        <w:t>В физкультурно-оздоровительном комплексе работают тренеры, имеющие звания</w:t>
      </w:r>
      <w:r w:rsidR="00AD1721" w:rsidRPr="00AD1721">
        <w:rPr>
          <w:sz w:val="28"/>
          <w:szCs w:val="28"/>
          <w:shd w:val="clear" w:color="auto" w:fill="FFFFFF"/>
        </w:rPr>
        <w:t>:</w:t>
      </w:r>
    </w:p>
    <w:p w14:paraId="4D8C963B" w14:textId="77777777" w:rsidR="00AD1721" w:rsidRPr="00AD1721" w:rsidRDefault="00AD1721" w:rsidP="007A4EA2">
      <w:pPr>
        <w:spacing w:line="276" w:lineRule="auto"/>
        <w:ind w:firstLine="709"/>
        <w:jc w:val="both"/>
        <w:rPr>
          <w:sz w:val="28"/>
          <w:szCs w:val="28"/>
          <w:shd w:val="clear" w:color="auto" w:fill="FFFFFF"/>
        </w:rPr>
      </w:pPr>
      <w:r w:rsidRPr="00AD1721">
        <w:rPr>
          <w:sz w:val="28"/>
          <w:szCs w:val="28"/>
          <w:shd w:val="clear" w:color="auto" w:fill="FFFFFF"/>
        </w:rPr>
        <w:lastRenderedPageBreak/>
        <w:t>-</w:t>
      </w:r>
      <w:r w:rsidR="007A4EA2" w:rsidRPr="00AD1721">
        <w:rPr>
          <w:sz w:val="28"/>
          <w:szCs w:val="28"/>
          <w:shd w:val="clear" w:color="auto" w:fill="FFFFFF"/>
        </w:rPr>
        <w:t xml:space="preserve">  мастер спорта СССР (Егоров Евгений Алексеевич)</w:t>
      </w:r>
      <w:r w:rsidRPr="00AD1721">
        <w:rPr>
          <w:sz w:val="28"/>
          <w:szCs w:val="28"/>
          <w:shd w:val="clear" w:color="auto" w:fill="FFFFFF"/>
        </w:rPr>
        <w:t>;</w:t>
      </w:r>
    </w:p>
    <w:p w14:paraId="4EAEB82F" w14:textId="5D85CF76" w:rsidR="007A4EA2" w:rsidRDefault="00AD1721" w:rsidP="007A4EA2">
      <w:pPr>
        <w:spacing w:line="276" w:lineRule="auto"/>
        <w:ind w:firstLine="709"/>
        <w:jc w:val="both"/>
        <w:rPr>
          <w:sz w:val="28"/>
          <w:szCs w:val="28"/>
          <w:shd w:val="clear" w:color="auto" w:fill="FFFFFF"/>
        </w:rPr>
      </w:pPr>
      <w:r w:rsidRPr="00AD1721">
        <w:rPr>
          <w:sz w:val="28"/>
          <w:szCs w:val="28"/>
          <w:shd w:val="clear" w:color="auto" w:fill="FFFFFF"/>
        </w:rPr>
        <w:t>- мастер спорта России – Смирнова Полина Евгеньевна</w:t>
      </w:r>
      <w:r w:rsidR="007A4EA2" w:rsidRPr="00AD1721">
        <w:rPr>
          <w:sz w:val="28"/>
          <w:szCs w:val="28"/>
          <w:shd w:val="clear" w:color="auto" w:fill="FFFFFF"/>
        </w:rPr>
        <w:t>.</w:t>
      </w:r>
    </w:p>
    <w:p w14:paraId="3775ADE6" w14:textId="052EF796" w:rsidR="00902CD2" w:rsidRPr="00AD1721" w:rsidRDefault="003C256B" w:rsidP="007A4EA2">
      <w:pPr>
        <w:spacing w:line="276" w:lineRule="auto"/>
        <w:ind w:firstLine="709"/>
        <w:jc w:val="both"/>
        <w:rPr>
          <w:sz w:val="28"/>
          <w:szCs w:val="28"/>
          <w:shd w:val="clear" w:color="auto" w:fill="FFFFFF"/>
        </w:rPr>
      </w:pPr>
      <w:r>
        <w:rPr>
          <w:sz w:val="28"/>
          <w:szCs w:val="28"/>
          <w:shd w:val="clear" w:color="auto" w:fill="FFFFFF"/>
        </w:rPr>
        <w:t xml:space="preserve">В рамках программы «Земский тренер», целью которой является </w:t>
      </w:r>
      <w:r w:rsidRPr="00902CD2">
        <w:rPr>
          <w:sz w:val="28"/>
          <w:szCs w:val="28"/>
          <w:shd w:val="clear" w:color="auto" w:fill="FFFFFF"/>
        </w:rPr>
        <w:t>привлечение квалифицированных специалистов в сфере спорта в малые города</w:t>
      </w:r>
      <w:r>
        <w:rPr>
          <w:sz w:val="28"/>
          <w:szCs w:val="28"/>
          <w:shd w:val="clear" w:color="auto" w:fill="FFFFFF"/>
        </w:rPr>
        <w:t xml:space="preserve">, в 2025 году </w:t>
      </w:r>
      <w:r w:rsidRPr="003C256B">
        <w:rPr>
          <w:sz w:val="28"/>
          <w:szCs w:val="28"/>
          <w:shd w:val="clear" w:color="auto" w:fill="FFFFFF"/>
        </w:rPr>
        <w:t xml:space="preserve">на должность </w:t>
      </w:r>
      <w:r>
        <w:rPr>
          <w:sz w:val="28"/>
          <w:szCs w:val="28"/>
          <w:shd w:val="clear" w:color="auto" w:fill="FFFFFF"/>
        </w:rPr>
        <w:t>тренера по художественной гимнастике в физкультурно</w:t>
      </w:r>
      <w:r w:rsidRPr="003C256B">
        <w:rPr>
          <w:sz w:val="28"/>
          <w:szCs w:val="28"/>
          <w:shd w:val="clear" w:color="auto" w:fill="FFFFFF"/>
        </w:rPr>
        <w:t>-оздоровительн</w:t>
      </w:r>
      <w:r>
        <w:rPr>
          <w:sz w:val="28"/>
          <w:szCs w:val="28"/>
          <w:shd w:val="clear" w:color="auto" w:fill="FFFFFF"/>
        </w:rPr>
        <w:t>ый</w:t>
      </w:r>
      <w:r w:rsidRPr="003C256B">
        <w:rPr>
          <w:sz w:val="28"/>
          <w:szCs w:val="28"/>
          <w:shd w:val="clear" w:color="auto" w:fill="FFFFFF"/>
        </w:rPr>
        <w:t xml:space="preserve"> комплекс принята Смирнова Полина Евгеньевна</w:t>
      </w:r>
      <w:r>
        <w:rPr>
          <w:sz w:val="28"/>
          <w:szCs w:val="28"/>
          <w:shd w:val="clear" w:color="auto" w:fill="FFFFFF"/>
        </w:rPr>
        <w:t>.</w:t>
      </w:r>
      <w:r w:rsidR="00902CD2">
        <w:rPr>
          <w:sz w:val="28"/>
          <w:szCs w:val="28"/>
          <w:shd w:val="clear" w:color="auto" w:fill="FFFFFF"/>
        </w:rPr>
        <w:t xml:space="preserve"> </w:t>
      </w:r>
    </w:p>
    <w:p w14:paraId="7B75F710" w14:textId="2626BB70" w:rsidR="00BA56A0" w:rsidRPr="009A6E7C" w:rsidRDefault="007A4EA2" w:rsidP="007A4EA2">
      <w:pPr>
        <w:spacing w:line="276" w:lineRule="auto"/>
        <w:ind w:firstLine="709"/>
        <w:jc w:val="both"/>
        <w:rPr>
          <w:iCs/>
          <w:sz w:val="28"/>
          <w:szCs w:val="28"/>
        </w:rPr>
      </w:pPr>
      <w:r w:rsidRPr="009A6E7C">
        <w:rPr>
          <w:sz w:val="28"/>
          <w:szCs w:val="28"/>
          <w:shd w:val="clear" w:color="auto" w:fill="FFFFFF"/>
        </w:rPr>
        <w:t>В 202</w:t>
      </w:r>
      <w:r w:rsidR="009A6E7C" w:rsidRPr="009A6E7C">
        <w:rPr>
          <w:sz w:val="28"/>
          <w:szCs w:val="28"/>
          <w:shd w:val="clear" w:color="auto" w:fill="FFFFFF"/>
        </w:rPr>
        <w:t>5</w:t>
      </w:r>
      <w:r w:rsidRPr="009A6E7C">
        <w:rPr>
          <w:sz w:val="28"/>
          <w:szCs w:val="28"/>
          <w:shd w:val="clear" w:color="auto" w:fill="FFFFFF"/>
        </w:rPr>
        <w:t xml:space="preserve"> году в рамках подпрограммы «Обеспечение условий для развития физической культуры и массового спорта на территории Наволокского городского поселения» программы «Развитие культурной среды, физической культуры и спорта  и совершенствование молодежной политики в Наволокском городском поселении Кинешемского муниципального района» спортивные команды и спортсмены городского поселения принимали участие в </w:t>
      </w:r>
      <w:r w:rsidR="003C256B" w:rsidRPr="009A6E7C">
        <w:rPr>
          <w:sz w:val="28"/>
          <w:szCs w:val="28"/>
          <w:shd w:val="clear" w:color="auto" w:fill="FFFFFF"/>
        </w:rPr>
        <w:t>8</w:t>
      </w:r>
      <w:r w:rsidRPr="009A6E7C">
        <w:rPr>
          <w:sz w:val="28"/>
          <w:szCs w:val="28"/>
          <w:shd w:val="clear" w:color="auto" w:fill="FFFFFF"/>
        </w:rPr>
        <w:t xml:space="preserve">4 выездных и </w:t>
      </w:r>
      <w:r w:rsidR="009A6E7C" w:rsidRPr="009A6E7C">
        <w:rPr>
          <w:sz w:val="28"/>
          <w:szCs w:val="28"/>
          <w:shd w:val="clear" w:color="auto" w:fill="FFFFFF"/>
        </w:rPr>
        <w:t>21</w:t>
      </w:r>
      <w:r w:rsidRPr="009A6E7C">
        <w:rPr>
          <w:sz w:val="28"/>
          <w:szCs w:val="28"/>
          <w:shd w:val="clear" w:color="auto" w:fill="FFFFFF"/>
        </w:rPr>
        <w:t xml:space="preserve"> местн</w:t>
      </w:r>
      <w:r w:rsidR="009A6E7C" w:rsidRPr="009A6E7C">
        <w:rPr>
          <w:sz w:val="28"/>
          <w:szCs w:val="28"/>
          <w:shd w:val="clear" w:color="auto" w:fill="FFFFFF"/>
        </w:rPr>
        <w:t>ом</w:t>
      </w:r>
      <w:r w:rsidRPr="009A6E7C">
        <w:rPr>
          <w:sz w:val="28"/>
          <w:szCs w:val="28"/>
          <w:shd w:val="clear" w:color="auto" w:fill="FFFFFF"/>
        </w:rPr>
        <w:t xml:space="preserve"> соревнованиях по рукопашном бою, плаванию, футболу, боксу, каратэ</w:t>
      </w:r>
      <w:r w:rsidR="009A6E7C" w:rsidRPr="009A6E7C">
        <w:rPr>
          <w:sz w:val="28"/>
          <w:szCs w:val="28"/>
          <w:shd w:val="clear" w:color="auto" w:fill="FFFFFF"/>
        </w:rPr>
        <w:t>,</w:t>
      </w:r>
      <w:r w:rsidRPr="009A6E7C">
        <w:rPr>
          <w:sz w:val="28"/>
          <w:szCs w:val="28"/>
          <w:shd w:val="clear" w:color="auto" w:fill="FFFFFF"/>
        </w:rPr>
        <w:t xml:space="preserve"> шахмат</w:t>
      </w:r>
      <w:r w:rsidR="009A6E7C" w:rsidRPr="009A6E7C">
        <w:rPr>
          <w:sz w:val="28"/>
          <w:szCs w:val="28"/>
          <w:shd w:val="clear" w:color="auto" w:fill="FFFFFF"/>
        </w:rPr>
        <w:t>ам и художественной гимнастике</w:t>
      </w:r>
      <w:r w:rsidRPr="009A6E7C">
        <w:rPr>
          <w:sz w:val="28"/>
          <w:szCs w:val="28"/>
          <w:shd w:val="clear" w:color="auto" w:fill="FFFFFF"/>
        </w:rPr>
        <w:t>.</w:t>
      </w:r>
    </w:p>
    <w:bookmarkEnd w:id="1"/>
    <w:p w14:paraId="3403D9E3" w14:textId="77777777" w:rsidR="00F6426F" w:rsidRDefault="00F6426F" w:rsidP="00F6426F">
      <w:pPr>
        <w:spacing w:line="276" w:lineRule="auto"/>
        <w:ind w:firstLine="709"/>
        <w:jc w:val="both"/>
        <w:rPr>
          <w:color w:val="FF0000"/>
          <w:sz w:val="28"/>
          <w:szCs w:val="28"/>
          <w:shd w:val="clear" w:color="auto" w:fill="FFFFFF"/>
        </w:rPr>
      </w:pPr>
    </w:p>
    <w:p w14:paraId="1078AD84" w14:textId="60688004" w:rsidR="00EC21B7" w:rsidRDefault="00F6426F" w:rsidP="00F6426F">
      <w:pPr>
        <w:spacing w:line="276" w:lineRule="auto"/>
        <w:ind w:firstLine="709"/>
        <w:jc w:val="both"/>
        <w:rPr>
          <w:sz w:val="28"/>
          <w:szCs w:val="28"/>
          <w:shd w:val="clear" w:color="auto" w:fill="FFFFFF"/>
        </w:rPr>
      </w:pPr>
      <w:r w:rsidRPr="00B50D31">
        <w:rPr>
          <w:sz w:val="28"/>
          <w:szCs w:val="28"/>
          <w:shd w:val="clear" w:color="auto" w:fill="FFFFFF"/>
        </w:rPr>
        <w:t xml:space="preserve">МУП «Наволоки» является гарантирующей организацией для централизованной системы водоснабжения п.Лесное г.Наволоки, эксплуатирует артезианскую скважину, сети водоснабжения протяженностью 1,547 км. </w:t>
      </w:r>
      <w:r w:rsidR="00EC21B7">
        <w:rPr>
          <w:sz w:val="28"/>
          <w:szCs w:val="28"/>
          <w:shd w:val="clear" w:color="auto" w:fill="FFFFFF"/>
        </w:rPr>
        <w:t>В 2025 году тепловые сети в п.Лесное г.Наволоки были переданы в концессию ООО «Региональная тепловая инвестиционная компания».</w:t>
      </w:r>
    </w:p>
    <w:p w14:paraId="12866F30" w14:textId="77777777" w:rsidR="00F6426F" w:rsidRDefault="00F6426F" w:rsidP="00F6426F">
      <w:pPr>
        <w:spacing w:line="276" w:lineRule="auto"/>
        <w:ind w:firstLine="709"/>
        <w:jc w:val="both"/>
        <w:rPr>
          <w:sz w:val="28"/>
          <w:szCs w:val="28"/>
          <w:shd w:val="clear" w:color="auto" w:fill="FFFFFF"/>
        </w:rPr>
      </w:pPr>
      <w:r w:rsidRPr="00B50D31">
        <w:rPr>
          <w:sz w:val="28"/>
          <w:szCs w:val="28"/>
          <w:shd w:val="clear" w:color="auto" w:fill="FFFFFF"/>
        </w:rPr>
        <w:t xml:space="preserve">Кроме того, МУП «Наволоки» является единой теплоснабжающей организацией в с. Октябрьский, эксплуатирует тепловые сети протяженностью 1,91 км. </w:t>
      </w:r>
    </w:p>
    <w:p w14:paraId="7F5818A4" w14:textId="74FAD641" w:rsidR="005B115B" w:rsidRDefault="005B115B" w:rsidP="00F6426F">
      <w:pPr>
        <w:spacing w:line="276" w:lineRule="auto"/>
        <w:ind w:firstLine="709"/>
        <w:jc w:val="both"/>
        <w:rPr>
          <w:sz w:val="28"/>
          <w:szCs w:val="28"/>
          <w:shd w:val="clear" w:color="auto" w:fill="FFFFFF"/>
        </w:rPr>
      </w:pPr>
      <w:r>
        <w:rPr>
          <w:sz w:val="28"/>
          <w:szCs w:val="28"/>
          <w:shd w:val="clear" w:color="auto" w:fill="FFFFFF"/>
        </w:rPr>
        <w:t>В 2025 году выпол</w:t>
      </w:r>
      <w:r w:rsidR="001634F2">
        <w:rPr>
          <w:sz w:val="28"/>
          <w:szCs w:val="28"/>
          <w:shd w:val="clear" w:color="auto" w:fill="FFFFFF"/>
        </w:rPr>
        <w:t>н</w:t>
      </w:r>
      <w:r>
        <w:rPr>
          <w:sz w:val="28"/>
          <w:szCs w:val="28"/>
          <w:shd w:val="clear" w:color="auto" w:fill="FFFFFF"/>
        </w:rPr>
        <w:t>ены следующие работы:</w:t>
      </w:r>
    </w:p>
    <w:p w14:paraId="0CB2A3CC" w14:textId="77777777" w:rsidR="001D2223" w:rsidRDefault="005B115B" w:rsidP="00F6426F">
      <w:pPr>
        <w:spacing w:line="276" w:lineRule="auto"/>
        <w:ind w:firstLine="709"/>
        <w:jc w:val="both"/>
        <w:rPr>
          <w:sz w:val="28"/>
          <w:szCs w:val="28"/>
          <w:shd w:val="clear" w:color="auto" w:fill="FFFFFF"/>
        </w:rPr>
      </w:pPr>
      <w:r>
        <w:rPr>
          <w:sz w:val="28"/>
          <w:szCs w:val="28"/>
          <w:shd w:val="clear" w:color="auto" w:fill="FFFFFF"/>
        </w:rPr>
        <w:t xml:space="preserve"> з</w:t>
      </w:r>
      <w:r w:rsidRPr="005B115B">
        <w:rPr>
          <w:sz w:val="28"/>
          <w:szCs w:val="28"/>
          <w:shd w:val="clear" w:color="auto" w:fill="FFFFFF"/>
        </w:rPr>
        <w:t>амена тепловой изоляции наружного участка теплотрассы по адресу: с. Октябрьский, ул. Заречная, к д. №36</w:t>
      </w:r>
      <w:r w:rsidR="00784F47">
        <w:rPr>
          <w:sz w:val="28"/>
          <w:szCs w:val="28"/>
          <w:shd w:val="clear" w:color="auto" w:fill="FFFFFF"/>
        </w:rPr>
        <w:t xml:space="preserve">, </w:t>
      </w:r>
      <w:r>
        <w:rPr>
          <w:sz w:val="28"/>
          <w:szCs w:val="28"/>
          <w:shd w:val="clear" w:color="auto" w:fill="FFFFFF"/>
        </w:rPr>
        <w:t xml:space="preserve"> </w:t>
      </w:r>
    </w:p>
    <w:p w14:paraId="1AC60861" w14:textId="4A4D25DE" w:rsidR="005B115B" w:rsidRDefault="005B115B" w:rsidP="00F6426F">
      <w:pPr>
        <w:spacing w:line="276" w:lineRule="auto"/>
        <w:ind w:firstLine="709"/>
        <w:jc w:val="both"/>
        <w:rPr>
          <w:sz w:val="28"/>
          <w:szCs w:val="28"/>
          <w:shd w:val="clear" w:color="auto" w:fill="FFFFFF"/>
        </w:rPr>
      </w:pPr>
      <w:r>
        <w:rPr>
          <w:sz w:val="28"/>
          <w:szCs w:val="28"/>
          <w:shd w:val="clear" w:color="auto" w:fill="FFFFFF"/>
        </w:rPr>
        <w:t>т</w:t>
      </w:r>
      <w:r w:rsidRPr="005B115B">
        <w:rPr>
          <w:sz w:val="28"/>
          <w:szCs w:val="28"/>
          <w:shd w:val="clear" w:color="auto" w:fill="FFFFFF"/>
        </w:rPr>
        <w:t>екущий ремонт участка теплотрассы у д.№ 19 по ул. Волжская с. Октябрьский.</w:t>
      </w:r>
    </w:p>
    <w:p w14:paraId="193C0D55" w14:textId="77777777" w:rsidR="00E73C6A" w:rsidRPr="00080AAB" w:rsidRDefault="00E73C6A" w:rsidP="009C1EB5">
      <w:pPr>
        <w:spacing w:line="276" w:lineRule="auto"/>
        <w:ind w:firstLine="709"/>
        <w:jc w:val="both"/>
        <w:rPr>
          <w:color w:val="EE0000"/>
          <w:sz w:val="28"/>
          <w:szCs w:val="28"/>
        </w:rPr>
      </w:pPr>
    </w:p>
    <w:bookmarkEnd w:id="2"/>
    <w:p w14:paraId="4F1B9B6C" w14:textId="77777777" w:rsidR="00447605" w:rsidRPr="00B62169" w:rsidRDefault="00447605" w:rsidP="00447605">
      <w:pPr>
        <w:pStyle w:val="a8"/>
        <w:spacing w:line="276" w:lineRule="auto"/>
        <w:ind w:firstLine="709"/>
        <w:jc w:val="center"/>
        <w:rPr>
          <w:rFonts w:ascii="Times New Roman" w:hAnsi="Times New Roman"/>
          <w:b/>
          <w:color w:val="000000" w:themeColor="text1"/>
          <w:sz w:val="28"/>
          <w:szCs w:val="28"/>
        </w:rPr>
      </w:pPr>
      <w:r w:rsidRPr="00B62169">
        <w:rPr>
          <w:rFonts w:ascii="Times New Roman" w:hAnsi="Times New Roman"/>
          <w:b/>
          <w:color w:val="000000" w:themeColor="text1"/>
          <w:sz w:val="28"/>
          <w:szCs w:val="28"/>
        </w:rPr>
        <w:t>Общественные объединения</w:t>
      </w:r>
    </w:p>
    <w:p w14:paraId="712652AD" w14:textId="77777777" w:rsidR="00447605" w:rsidRPr="00B62169" w:rsidRDefault="00447605" w:rsidP="00447605">
      <w:pPr>
        <w:pStyle w:val="a8"/>
        <w:spacing w:line="276" w:lineRule="auto"/>
        <w:ind w:firstLine="709"/>
        <w:jc w:val="both"/>
        <w:rPr>
          <w:rFonts w:ascii="Times New Roman" w:hAnsi="Times New Roman"/>
          <w:b/>
          <w:color w:val="000000" w:themeColor="text1"/>
          <w:sz w:val="28"/>
          <w:szCs w:val="28"/>
        </w:rPr>
      </w:pPr>
    </w:p>
    <w:p w14:paraId="3CD2181C" w14:textId="77777777" w:rsidR="00B62169" w:rsidRPr="00B62169" w:rsidRDefault="00B62169" w:rsidP="00B62169">
      <w:pPr>
        <w:tabs>
          <w:tab w:val="left" w:pos="1125"/>
        </w:tabs>
        <w:spacing w:line="276" w:lineRule="auto"/>
        <w:ind w:firstLine="709"/>
        <w:jc w:val="both"/>
        <w:rPr>
          <w:color w:val="000000" w:themeColor="text1"/>
          <w:sz w:val="28"/>
          <w:szCs w:val="28"/>
        </w:rPr>
      </w:pPr>
      <w:r w:rsidRPr="00B62169">
        <w:rPr>
          <w:color w:val="000000" w:themeColor="text1"/>
          <w:sz w:val="28"/>
          <w:szCs w:val="28"/>
        </w:rPr>
        <w:t>Безусловным приоритетом в деятельности Администрации остается содействие развитию институтов гражданского сообщества.</w:t>
      </w:r>
    </w:p>
    <w:p w14:paraId="62F3C3B6" w14:textId="77777777" w:rsidR="00B62169" w:rsidRPr="00B62169" w:rsidRDefault="00B62169" w:rsidP="00B62169">
      <w:pPr>
        <w:pStyle w:val="a5"/>
        <w:spacing w:line="276" w:lineRule="auto"/>
        <w:ind w:firstLine="709"/>
        <w:rPr>
          <w:color w:val="000000" w:themeColor="text1"/>
          <w:sz w:val="28"/>
          <w:szCs w:val="28"/>
          <w:highlight w:val="green"/>
        </w:rPr>
      </w:pPr>
      <w:r w:rsidRPr="00B62169">
        <w:rPr>
          <w:color w:val="000000" w:themeColor="text1"/>
          <w:sz w:val="28"/>
          <w:szCs w:val="28"/>
        </w:rPr>
        <w:t xml:space="preserve">Активное участие в жизни города продолжают принимать общественные организации. </w:t>
      </w:r>
    </w:p>
    <w:p w14:paraId="3CA7F948" w14:textId="77777777" w:rsidR="00B62169" w:rsidRPr="00B62169" w:rsidRDefault="00B62169" w:rsidP="00B62169">
      <w:pPr>
        <w:pStyle w:val="a5"/>
        <w:spacing w:line="276" w:lineRule="auto"/>
        <w:ind w:firstLine="709"/>
        <w:rPr>
          <w:color w:val="000000" w:themeColor="text1"/>
          <w:sz w:val="28"/>
          <w:szCs w:val="28"/>
        </w:rPr>
      </w:pPr>
      <w:r w:rsidRPr="00B62169">
        <w:rPr>
          <w:color w:val="000000" w:themeColor="text1"/>
          <w:sz w:val="28"/>
          <w:szCs w:val="28"/>
        </w:rPr>
        <w:t xml:space="preserve">На сегодняшний день на территории Наволокского городского поселения осуществляют свою деятельность 8 общественных организаций: </w:t>
      </w:r>
      <w:r w:rsidRPr="00B62169">
        <w:rPr>
          <w:color w:val="000000" w:themeColor="text1"/>
          <w:sz w:val="28"/>
          <w:szCs w:val="28"/>
        </w:rPr>
        <w:lastRenderedPageBreak/>
        <w:t>Общественный Совет Наволокского городского поселения, общественное правозащитное движение «За Наволокский край», Совет ветеранов города Наволоки, Союз пенсионеров России по Кинешемскому району, Союз женщин Наволокского городского поселения, Наволокское отделение Всероссийского общества инвалидов, Наволокские отделения «Союз участников боевых действий», Союз «Чернобыль».  Общественные организации осуществляют общественно значимую деятельность, направленную на решение актуальных для общества задач и реализацию интересов граждан в сфере правового просвещения, решения социальных проблем инвалидов, ветеранов войны и труда, пожилых людей, охрану материнства и детства, работу с молодежью и др.</w:t>
      </w:r>
    </w:p>
    <w:p w14:paraId="131302AB" w14:textId="77777777" w:rsidR="00B62169" w:rsidRPr="00B62169" w:rsidRDefault="00B62169" w:rsidP="00B62169">
      <w:pPr>
        <w:pStyle w:val="a5"/>
        <w:spacing w:line="276" w:lineRule="auto"/>
        <w:ind w:firstLine="709"/>
        <w:rPr>
          <w:color w:val="000000" w:themeColor="text1"/>
          <w:sz w:val="28"/>
          <w:szCs w:val="28"/>
        </w:rPr>
      </w:pPr>
      <w:r w:rsidRPr="00B62169">
        <w:rPr>
          <w:color w:val="000000" w:themeColor="text1"/>
          <w:sz w:val="28"/>
          <w:szCs w:val="28"/>
        </w:rPr>
        <w:t>На территории Наволокского городского поселения продолжается развиваться   территориальное общественное самоуправление (ТОС). По состоянию на 01.01.2026 зарегистрировано 9 ТОС: «Красная горка», «Ищеино», «Первомайский», «Нагорный», «Лесное», «8 Марта», «Октябрьский», «Базарная площадь», «Возрождение».</w:t>
      </w:r>
    </w:p>
    <w:p w14:paraId="5B5A26D9" w14:textId="77777777" w:rsidR="00B62169" w:rsidRPr="00B62169" w:rsidRDefault="00B62169" w:rsidP="00B62169">
      <w:pPr>
        <w:pStyle w:val="a5"/>
        <w:spacing w:line="276" w:lineRule="auto"/>
        <w:ind w:firstLine="709"/>
        <w:rPr>
          <w:color w:val="000000" w:themeColor="text1"/>
          <w:sz w:val="28"/>
          <w:szCs w:val="28"/>
        </w:rPr>
      </w:pPr>
      <w:r w:rsidRPr="00B62169">
        <w:rPr>
          <w:color w:val="000000" w:themeColor="text1"/>
          <w:sz w:val="28"/>
          <w:szCs w:val="28"/>
        </w:rPr>
        <w:t>В д. Долгово общественную деятельность организует староста деревни – Скворцова Елена Васильевна.</w:t>
      </w:r>
    </w:p>
    <w:p w14:paraId="356BB5B8" w14:textId="77777777" w:rsidR="00447605" w:rsidRPr="00080AAB" w:rsidRDefault="00447605" w:rsidP="00447605">
      <w:pPr>
        <w:pStyle w:val="a5"/>
        <w:spacing w:line="276" w:lineRule="auto"/>
        <w:ind w:firstLine="709"/>
        <w:rPr>
          <w:color w:val="EE0000"/>
          <w:sz w:val="28"/>
          <w:szCs w:val="28"/>
        </w:rPr>
      </w:pPr>
    </w:p>
    <w:p w14:paraId="00272751" w14:textId="5A94C9BA" w:rsidR="00447605" w:rsidRPr="00CC3C9F" w:rsidRDefault="00CC3C9F" w:rsidP="00447605">
      <w:pPr>
        <w:pStyle w:val="a5"/>
        <w:spacing w:line="276" w:lineRule="auto"/>
        <w:ind w:firstLine="709"/>
        <w:rPr>
          <w:sz w:val="28"/>
          <w:szCs w:val="28"/>
        </w:rPr>
      </w:pPr>
      <w:r w:rsidRPr="00CC3C9F">
        <w:rPr>
          <w:sz w:val="28"/>
          <w:szCs w:val="28"/>
        </w:rPr>
        <w:t>Выражаем искреннюю благодарность всем, кто принимает непосредственное участие в судьбе поселения и его развитии</w:t>
      </w:r>
      <w:r w:rsidR="00447605" w:rsidRPr="00CC3C9F">
        <w:rPr>
          <w:sz w:val="28"/>
          <w:szCs w:val="28"/>
        </w:rPr>
        <w:t>, руководител</w:t>
      </w:r>
      <w:r w:rsidRPr="00CC3C9F">
        <w:rPr>
          <w:sz w:val="28"/>
          <w:szCs w:val="28"/>
        </w:rPr>
        <w:t>ям</w:t>
      </w:r>
      <w:r w:rsidR="00447605" w:rsidRPr="00CC3C9F">
        <w:rPr>
          <w:sz w:val="28"/>
          <w:szCs w:val="28"/>
        </w:rPr>
        <w:t xml:space="preserve"> предприятий и предпринимател</w:t>
      </w:r>
      <w:r w:rsidRPr="00CC3C9F">
        <w:rPr>
          <w:sz w:val="28"/>
          <w:szCs w:val="28"/>
        </w:rPr>
        <w:t>ям</w:t>
      </w:r>
      <w:r w:rsidR="00447605" w:rsidRPr="00CC3C9F">
        <w:rPr>
          <w:sz w:val="28"/>
          <w:szCs w:val="28"/>
        </w:rPr>
        <w:t>, все</w:t>
      </w:r>
      <w:r w:rsidRPr="00CC3C9F">
        <w:rPr>
          <w:sz w:val="28"/>
          <w:szCs w:val="28"/>
        </w:rPr>
        <w:t>м</w:t>
      </w:r>
      <w:r w:rsidR="00447605" w:rsidRPr="00CC3C9F">
        <w:rPr>
          <w:sz w:val="28"/>
          <w:szCs w:val="28"/>
        </w:rPr>
        <w:t>, кто оказывал материальную поддержку в реализации социальных проектов. Спасибо нашей полиции за обеспечение правопорядка на территории поселения, спасибо МЧС за обеспечение пожарной безопасности, спасибо общественным организациям, духовенству, специалистам Администрации и депутатам Совета Наволокского городского поселения, всем неравнодушным жителям города за поддержку и понимание.</w:t>
      </w:r>
    </w:p>
    <w:p w14:paraId="791C0F3C" w14:textId="77777777" w:rsidR="00447605" w:rsidRPr="00080AAB" w:rsidRDefault="00447605" w:rsidP="00447605">
      <w:pPr>
        <w:pStyle w:val="a8"/>
        <w:spacing w:line="276" w:lineRule="auto"/>
        <w:ind w:firstLine="709"/>
        <w:jc w:val="both"/>
        <w:rPr>
          <w:rFonts w:ascii="Times New Roman" w:hAnsi="Times New Roman"/>
          <w:color w:val="EE0000"/>
          <w:sz w:val="28"/>
          <w:szCs w:val="28"/>
        </w:rPr>
      </w:pPr>
    </w:p>
    <w:p w14:paraId="44817592" w14:textId="0FCDFB12" w:rsidR="00447605" w:rsidRPr="00CC3C9F" w:rsidRDefault="00447605" w:rsidP="00447605">
      <w:pPr>
        <w:pStyle w:val="a8"/>
        <w:spacing w:line="276" w:lineRule="auto"/>
        <w:ind w:firstLine="567"/>
        <w:jc w:val="both"/>
        <w:rPr>
          <w:rFonts w:ascii="Times New Roman" w:hAnsi="Times New Roman"/>
          <w:sz w:val="28"/>
          <w:szCs w:val="28"/>
        </w:rPr>
      </w:pPr>
      <w:r w:rsidRPr="00CC3C9F">
        <w:rPr>
          <w:rFonts w:ascii="Times New Roman" w:hAnsi="Times New Roman"/>
          <w:sz w:val="28"/>
          <w:szCs w:val="28"/>
        </w:rPr>
        <w:t>Подводя итог, отмечу, что задача местного самоуправления</w:t>
      </w:r>
      <w:r w:rsidRPr="00CC3C9F">
        <w:t xml:space="preserve"> </w:t>
      </w:r>
      <w:r w:rsidRPr="00CC3C9F">
        <w:rPr>
          <w:rFonts w:ascii="Times New Roman" w:hAnsi="Times New Roman"/>
          <w:sz w:val="28"/>
          <w:szCs w:val="28"/>
        </w:rPr>
        <w:t>заключается в повышении уровня жизнеобеспечения населения муниципального образования. Именно поэтому приоритетными в 202</w:t>
      </w:r>
      <w:r w:rsidR="00CC3C9F" w:rsidRPr="00CC3C9F">
        <w:rPr>
          <w:rFonts w:ascii="Times New Roman" w:hAnsi="Times New Roman"/>
          <w:sz w:val="28"/>
          <w:szCs w:val="28"/>
        </w:rPr>
        <w:t>6</w:t>
      </w:r>
      <w:r w:rsidRPr="00CC3C9F">
        <w:rPr>
          <w:rFonts w:ascii="Times New Roman" w:hAnsi="Times New Roman"/>
          <w:sz w:val="28"/>
          <w:szCs w:val="28"/>
        </w:rPr>
        <w:t xml:space="preserve"> году будут задачи сохранения экономической стабильности, проведение эффективной социальной политики</w:t>
      </w:r>
      <w:r w:rsidR="00766AFF" w:rsidRPr="00CC3C9F">
        <w:rPr>
          <w:rFonts w:ascii="Times New Roman" w:hAnsi="Times New Roman"/>
          <w:sz w:val="28"/>
          <w:szCs w:val="28"/>
        </w:rPr>
        <w:t>.</w:t>
      </w:r>
    </w:p>
    <w:p w14:paraId="3588452C" w14:textId="77777777" w:rsidR="00447605" w:rsidRPr="00CC3C9F" w:rsidRDefault="00447605" w:rsidP="00447605">
      <w:pPr>
        <w:pStyle w:val="a8"/>
        <w:spacing w:line="276" w:lineRule="auto"/>
        <w:ind w:firstLine="567"/>
        <w:jc w:val="both"/>
        <w:rPr>
          <w:rFonts w:ascii="Times New Roman" w:hAnsi="Times New Roman"/>
          <w:sz w:val="28"/>
          <w:szCs w:val="28"/>
        </w:rPr>
      </w:pPr>
    </w:p>
    <w:p w14:paraId="47D26860" w14:textId="77777777" w:rsidR="00447605" w:rsidRPr="00CC3C9F" w:rsidRDefault="00447605" w:rsidP="00447605">
      <w:pPr>
        <w:pStyle w:val="a8"/>
        <w:spacing w:line="276" w:lineRule="auto"/>
        <w:ind w:firstLine="360"/>
        <w:jc w:val="both"/>
        <w:rPr>
          <w:b/>
          <w:sz w:val="28"/>
          <w:szCs w:val="28"/>
        </w:rPr>
      </w:pPr>
      <w:r w:rsidRPr="00CC3C9F">
        <w:rPr>
          <w:rFonts w:ascii="Times New Roman" w:hAnsi="Times New Roman"/>
          <w:sz w:val="28"/>
          <w:szCs w:val="28"/>
        </w:rPr>
        <w:t>Спасибо за внимание!</w:t>
      </w:r>
    </w:p>
    <w:p w14:paraId="6EA57B27" w14:textId="7417C633" w:rsidR="00E73C6A" w:rsidRPr="00E73C6A" w:rsidRDefault="00E73C6A" w:rsidP="00447605">
      <w:pPr>
        <w:pStyle w:val="a8"/>
        <w:spacing w:line="276" w:lineRule="auto"/>
        <w:ind w:firstLine="709"/>
        <w:jc w:val="center"/>
        <w:rPr>
          <w:b/>
          <w:sz w:val="28"/>
          <w:szCs w:val="28"/>
        </w:rPr>
      </w:pPr>
    </w:p>
    <w:sectPr w:rsidR="00E73C6A" w:rsidRPr="00E73C6A" w:rsidSect="001C76B7">
      <w:footerReference w:type="even" r:id="rId8"/>
      <w:footerReference w:type="default" r:id="rId9"/>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BA7B" w14:textId="77777777" w:rsidR="008C315C" w:rsidRDefault="008C315C">
      <w:r>
        <w:separator/>
      </w:r>
    </w:p>
  </w:endnote>
  <w:endnote w:type="continuationSeparator" w:id="0">
    <w:p w14:paraId="31F906C4" w14:textId="77777777" w:rsidR="008C315C" w:rsidRDefault="008C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1A69" w14:textId="77777777" w:rsidR="005D621F" w:rsidRDefault="00314633" w:rsidP="00561818">
    <w:pPr>
      <w:pStyle w:val="a9"/>
      <w:framePr w:wrap="around" w:vAnchor="text" w:hAnchor="margin" w:xAlign="right" w:y="1"/>
      <w:rPr>
        <w:rStyle w:val="ab"/>
      </w:rPr>
    </w:pPr>
    <w:r>
      <w:rPr>
        <w:rStyle w:val="ab"/>
      </w:rPr>
      <w:fldChar w:fldCharType="begin"/>
    </w:r>
    <w:r w:rsidR="005D621F">
      <w:rPr>
        <w:rStyle w:val="ab"/>
      </w:rPr>
      <w:instrText xml:space="preserve">PAGE  </w:instrText>
    </w:r>
    <w:r>
      <w:rPr>
        <w:rStyle w:val="ab"/>
      </w:rPr>
      <w:fldChar w:fldCharType="end"/>
    </w:r>
  </w:p>
  <w:p w14:paraId="6B0D0715" w14:textId="77777777" w:rsidR="005D621F" w:rsidRDefault="005D621F" w:rsidP="0024775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E732" w14:textId="77777777" w:rsidR="005D621F" w:rsidRDefault="00314633" w:rsidP="00561818">
    <w:pPr>
      <w:pStyle w:val="a9"/>
      <w:framePr w:wrap="around" w:vAnchor="text" w:hAnchor="margin" w:xAlign="right" w:y="1"/>
      <w:rPr>
        <w:rStyle w:val="ab"/>
      </w:rPr>
    </w:pPr>
    <w:r>
      <w:rPr>
        <w:rStyle w:val="ab"/>
      </w:rPr>
      <w:fldChar w:fldCharType="begin"/>
    </w:r>
    <w:r w:rsidR="005D621F">
      <w:rPr>
        <w:rStyle w:val="ab"/>
      </w:rPr>
      <w:instrText xml:space="preserve">PAGE  </w:instrText>
    </w:r>
    <w:r>
      <w:rPr>
        <w:rStyle w:val="ab"/>
      </w:rPr>
      <w:fldChar w:fldCharType="separate"/>
    </w:r>
    <w:r w:rsidR="0067140E">
      <w:rPr>
        <w:rStyle w:val="ab"/>
        <w:noProof/>
      </w:rPr>
      <w:t>13</w:t>
    </w:r>
    <w:r>
      <w:rPr>
        <w:rStyle w:val="ab"/>
      </w:rPr>
      <w:fldChar w:fldCharType="end"/>
    </w:r>
  </w:p>
  <w:p w14:paraId="58D140E7" w14:textId="77777777" w:rsidR="005D621F" w:rsidRDefault="005D621F" w:rsidP="0024775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7A5D" w14:textId="77777777" w:rsidR="008C315C" w:rsidRDefault="008C315C">
      <w:r>
        <w:separator/>
      </w:r>
    </w:p>
  </w:footnote>
  <w:footnote w:type="continuationSeparator" w:id="0">
    <w:p w14:paraId="286D24BE" w14:textId="77777777" w:rsidR="008C315C" w:rsidRDefault="008C3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1263"/>
    <w:multiLevelType w:val="hybridMultilevel"/>
    <w:tmpl w:val="160E62E4"/>
    <w:lvl w:ilvl="0" w:tplc="770A2E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662609"/>
    <w:multiLevelType w:val="hybridMultilevel"/>
    <w:tmpl w:val="BA804DBA"/>
    <w:lvl w:ilvl="0" w:tplc="9F04DA7A">
      <w:numFmt w:val="bullet"/>
      <w:lvlText w:val="•"/>
      <w:lvlJc w:val="left"/>
      <w:pPr>
        <w:ind w:left="8583"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0384E96"/>
    <w:multiLevelType w:val="hybridMultilevel"/>
    <w:tmpl w:val="886C3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8E1882"/>
    <w:multiLevelType w:val="hybridMultilevel"/>
    <w:tmpl w:val="CA40ABFC"/>
    <w:lvl w:ilvl="0" w:tplc="9F04DA7A">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2286747"/>
    <w:multiLevelType w:val="hybridMultilevel"/>
    <w:tmpl w:val="5E264D90"/>
    <w:lvl w:ilvl="0" w:tplc="8C342EBC">
      <w:start w:val="1"/>
      <w:numFmt w:val="decimal"/>
      <w:lvlText w:val="%1)"/>
      <w:lvlJc w:val="left"/>
      <w:pPr>
        <w:ind w:left="927" w:hanging="360"/>
      </w:pPr>
      <w:rPr>
        <w:rFonts w:cs="Aria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5996816"/>
    <w:multiLevelType w:val="multilevel"/>
    <w:tmpl w:val="76A4ED4C"/>
    <w:lvl w:ilvl="0">
      <w:start w:val="1"/>
      <w:numFmt w:val="decimal"/>
      <w:lvlText w:val="%1."/>
      <w:lvlJc w:val="left"/>
      <w:pPr>
        <w:ind w:left="3763" w:hanging="360"/>
      </w:pPr>
      <w:rPr>
        <w:rFonts w:hint="default"/>
      </w:rPr>
    </w:lvl>
    <w:lvl w:ilvl="1">
      <w:start w:val="1"/>
      <w:numFmt w:val="decimal"/>
      <w:isLgl/>
      <w:lvlText w:val="%1.%2."/>
      <w:lvlJc w:val="left"/>
      <w:pPr>
        <w:ind w:left="4832"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6" w15:restartNumberingAfterBreak="0">
    <w:nsid w:val="3CCC19D0"/>
    <w:multiLevelType w:val="hybridMultilevel"/>
    <w:tmpl w:val="FCCE1B02"/>
    <w:lvl w:ilvl="0" w:tplc="2962FBC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9CE0E14"/>
    <w:multiLevelType w:val="hybridMultilevel"/>
    <w:tmpl w:val="06AA1F0A"/>
    <w:lvl w:ilvl="0" w:tplc="9F04DA7A">
      <w:numFmt w:val="bullet"/>
      <w:lvlText w:val="•"/>
      <w:lvlJc w:val="left"/>
      <w:pPr>
        <w:ind w:left="1429" w:hanging="360"/>
      </w:pPr>
      <w:rPr>
        <w:rFonts w:ascii="Times New Roman" w:eastAsia="Times New Roman" w:hAnsi="Times New Roman" w:cs="Times New Roman" w:hint="default"/>
      </w:rPr>
    </w:lvl>
    <w:lvl w:ilvl="1" w:tplc="4624249A">
      <w:numFmt w:val="bullet"/>
      <w:lvlText w:val=""/>
      <w:lvlJc w:val="left"/>
      <w:pPr>
        <w:ind w:left="2149" w:hanging="360"/>
      </w:pPr>
      <w:rPr>
        <w:rFonts w:ascii="Symbol" w:eastAsia="Times New Roman"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E192478"/>
    <w:multiLevelType w:val="hybridMultilevel"/>
    <w:tmpl w:val="F80EE1C2"/>
    <w:lvl w:ilvl="0" w:tplc="60BED5D6">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E04B9B"/>
    <w:multiLevelType w:val="multilevel"/>
    <w:tmpl w:val="1CF2EFBA"/>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7E3D3994"/>
    <w:multiLevelType w:val="hybridMultilevel"/>
    <w:tmpl w:val="4F222B00"/>
    <w:lvl w:ilvl="0" w:tplc="9F04DA7A">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16cid:durableId="273248808">
    <w:abstractNumId w:val="8"/>
  </w:num>
  <w:num w:numId="2" w16cid:durableId="1952011315">
    <w:abstractNumId w:val="1"/>
  </w:num>
  <w:num w:numId="3" w16cid:durableId="1106969502">
    <w:abstractNumId w:val="10"/>
  </w:num>
  <w:num w:numId="4" w16cid:durableId="1005672578">
    <w:abstractNumId w:val="3"/>
  </w:num>
  <w:num w:numId="5" w16cid:durableId="1132406173">
    <w:abstractNumId w:val="7"/>
  </w:num>
  <w:num w:numId="6" w16cid:durableId="1009478721">
    <w:abstractNumId w:val="9"/>
  </w:num>
  <w:num w:numId="7" w16cid:durableId="640110048">
    <w:abstractNumId w:val="5"/>
  </w:num>
  <w:num w:numId="8" w16cid:durableId="1848667298">
    <w:abstractNumId w:val="4"/>
  </w:num>
  <w:num w:numId="9" w16cid:durableId="85428">
    <w:abstractNumId w:val="0"/>
  </w:num>
  <w:num w:numId="10" w16cid:durableId="1698702659">
    <w:abstractNumId w:val="2"/>
  </w:num>
  <w:num w:numId="11" w16cid:durableId="180056853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20"/>
    <w:rsid w:val="00000100"/>
    <w:rsid w:val="00000E40"/>
    <w:rsid w:val="00001676"/>
    <w:rsid w:val="0000182C"/>
    <w:rsid w:val="00001C15"/>
    <w:rsid w:val="0000268A"/>
    <w:rsid w:val="00002D05"/>
    <w:rsid w:val="0000375D"/>
    <w:rsid w:val="00003A36"/>
    <w:rsid w:val="00005572"/>
    <w:rsid w:val="000061B2"/>
    <w:rsid w:val="00006BE1"/>
    <w:rsid w:val="000075B8"/>
    <w:rsid w:val="00007D17"/>
    <w:rsid w:val="0001107E"/>
    <w:rsid w:val="000114F7"/>
    <w:rsid w:val="00011B0D"/>
    <w:rsid w:val="00011C7A"/>
    <w:rsid w:val="000125DD"/>
    <w:rsid w:val="000127DE"/>
    <w:rsid w:val="00013DCF"/>
    <w:rsid w:val="0001455A"/>
    <w:rsid w:val="00015094"/>
    <w:rsid w:val="00015715"/>
    <w:rsid w:val="00015C82"/>
    <w:rsid w:val="000163D1"/>
    <w:rsid w:val="00017173"/>
    <w:rsid w:val="000172E1"/>
    <w:rsid w:val="000201C9"/>
    <w:rsid w:val="00020846"/>
    <w:rsid w:val="00020EDD"/>
    <w:rsid w:val="0002108A"/>
    <w:rsid w:val="000211C5"/>
    <w:rsid w:val="00021D25"/>
    <w:rsid w:val="0002203A"/>
    <w:rsid w:val="0002246C"/>
    <w:rsid w:val="0002313D"/>
    <w:rsid w:val="00023C80"/>
    <w:rsid w:val="00024373"/>
    <w:rsid w:val="00024A50"/>
    <w:rsid w:val="00024B55"/>
    <w:rsid w:val="00024F3D"/>
    <w:rsid w:val="0002530C"/>
    <w:rsid w:val="000255B1"/>
    <w:rsid w:val="00027249"/>
    <w:rsid w:val="0003016F"/>
    <w:rsid w:val="00030502"/>
    <w:rsid w:val="000309D4"/>
    <w:rsid w:val="000314B0"/>
    <w:rsid w:val="00031D7F"/>
    <w:rsid w:val="000329FC"/>
    <w:rsid w:val="0003341B"/>
    <w:rsid w:val="00033B27"/>
    <w:rsid w:val="00034540"/>
    <w:rsid w:val="0003511B"/>
    <w:rsid w:val="000353FF"/>
    <w:rsid w:val="000354D6"/>
    <w:rsid w:val="00035A21"/>
    <w:rsid w:val="00035AE3"/>
    <w:rsid w:val="00036645"/>
    <w:rsid w:val="00036BCC"/>
    <w:rsid w:val="00036CDA"/>
    <w:rsid w:val="000410F7"/>
    <w:rsid w:val="0004303B"/>
    <w:rsid w:val="000432E5"/>
    <w:rsid w:val="00043994"/>
    <w:rsid w:val="0004404D"/>
    <w:rsid w:val="00044387"/>
    <w:rsid w:val="00046343"/>
    <w:rsid w:val="00046906"/>
    <w:rsid w:val="0004737D"/>
    <w:rsid w:val="0004738F"/>
    <w:rsid w:val="00047630"/>
    <w:rsid w:val="000503CC"/>
    <w:rsid w:val="00050747"/>
    <w:rsid w:val="00050B46"/>
    <w:rsid w:val="00050F44"/>
    <w:rsid w:val="00051AE6"/>
    <w:rsid w:val="00051D8D"/>
    <w:rsid w:val="0005315F"/>
    <w:rsid w:val="00053702"/>
    <w:rsid w:val="00053870"/>
    <w:rsid w:val="000538DD"/>
    <w:rsid w:val="00053E1B"/>
    <w:rsid w:val="00054777"/>
    <w:rsid w:val="00054AB2"/>
    <w:rsid w:val="00054F6F"/>
    <w:rsid w:val="000550EC"/>
    <w:rsid w:val="0005529E"/>
    <w:rsid w:val="00056425"/>
    <w:rsid w:val="00056455"/>
    <w:rsid w:val="00056501"/>
    <w:rsid w:val="00056CA4"/>
    <w:rsid w:val="00056DBB"/>
    <w:rsid w:val="000578ED"/>
    <w:rsid w:val="00060471"/>
    <w:rsid w:val="00060A61"/>
    <w:rsid w:val="00061A2C"/>
    <w:rsid w:val="00061DEC"/>
    <w:rsid w:val="0006366B"/>
    <w:rsid w:val="00063D83"/>
    <w:rsid w:val="0006490C"/>
    <w:rsid w:val="00064DEB"/>
    <w:rsid w:val="00065749"/>
    <w:rsid w:val="000658F6"/>
    <w:rsid w:val="000663F7"/>
    <w:rsid w:val="00066596"/>
    <w:rsid w:val="000666B4"/>
    <w:rsid w:val="0006740A"/>
    <w:rsid w:val="0006745C"/>
    <w:rsid w:val="00067B13"/>
    <w:rsid w:val="00071F0B"/>
    <w:rsid w:val="00072680"/>
    <w:rsid w:val="00073E7D"/>
    <w:rsid w:val="00073FE1"/>
    <w:rsid w:val="0007427B"/>
    <w:rsid w:val="00074611"/>
    <w:rsid w:val="00075DF5"/>
    <w:rsid w:val="00080AAB"/>
    <w:rsid w:val="00080EF4"/>
    <w:rsid w:val="00081A43"/>
    <w:rsid w:val="000827A0"/>
    <w:rsid w:val="000832A9"/>
    <w:rsid w:val="00083A5B"/>
    <w:rsid w:val="000845DA"/>
    <w:rsid w:val="000850E5"/>
    <w:rsid w:val="00085263"/>
    <w:rsid w:val="00085A91"/>
    <w:rsid w:val="00085ADA"/>
    <w:rsid w:val="00085B30"/>
    <w:rsid w:val="000860B9"/>
    <w:rsid w:val="0008682E"/>
    <w:rsid w:val="00086DE5"/>
    <w:rsid w:val="00087421"/>
    <w:rsid w:val="00087E51"/>
    <w:rsid w:val="0009217A"/>
    <w:rsid w:val="00093503"/>
    <w:rsid w:val="000935CE"/>
    <w:rsid w:val="00094311"/>
    <w:rsid w:val="000953CB"/>
    <w:rsid w:val="0009646A"/>
    <w:rsid w:val="000964ED"/>
    <w:rsid w:val="00097181"/>
    <w:rsid w:val="00097354"/>
    <w:rsid w:val="000A0384"/>
    <w:rsid w:val="000A04B4"/>
    <w:rsid w:val="000A0BAF"/>
    <w:rsid w:val="000A1007"/>
    <w:rsid w:val="000A1706"/>
    <w:rsid w:val="000A175F"/>
    <w:rsid w:val="000A1A9E"/>
    <w:rsid w:val="000A3827"/>
    <w:rsid w:val="000A3AE0"/>
    <w:rsid w:val="000A47CF"/>
    <w:rsid w:val="000A48F8"/>
    <w:rsid w:val="000A4B40"/>
    <w:rsid w:val="000A5C45"/>
    <w:rsid w:val="000A6265"/>
    <w:rsid w:val="000A62EB"/>
    <w:rsid w:val="000A6443"/>
    <w:rsid w:val="000A6E62"/>
    <w:rsid w:val="000A71B6"/>
    <w:rsid w:val="000B08FC"/>
    <w:rsid w:val="000B0DBA"/>
    <w:rsid w:val="000B0FB2"/>
    <w:rsid w:val="000B1B82"/>
    <w:rsid w:val="000B21E5"/>
    <w:rsid w:val="000B2BD6"/>
    <w:rsid w:val="000B3D16"/>
    <w:rsid w:val="000B3DFB"/>
    <w:rsid w:val="000B4F95"/>
    <w:rsid w:val="000B7209"/>
    <w:rsid w:val="000B7669"/>
    <w:rsid w:val="000C1B2B"/>
    <w:rsid w:val="000C1C53"/>
    <w:rsid w:val="000C1C5C"/>
    <w:rsid w:val="000C2CC4"/>
    <w:rsid w:val="000C2E7C"/>
    <w:rsid w:val="000C306B"/>
    <w:rsid w:val="000C34E3"/>
    <w:rsid w:val="000C42A7"/>
    <w:rsid w:val="000C42D3"/>
    <w:rsid w:val="000C4514"/>
    <w:rsid w:val="000C47E6"/>
    <w:rsid w:val="000C48EA"/>
    <w:rsid w:val="000C49A2"/>
    <w:rsid w:val="000C4FE0"/>
    <w:rsid w:val="000C5606"/>
    <w:rsid w:val="000C70CC"/>
    <w:rsid w:val="000C7122"/>
    <w:rsid w:val="000C7307"/>
    <w:rsid w:val="000C749E"/>
    <w:rsid w:val="000D039E"/>
    <w:rsid w:val="000D141A"/>
    <w:rsid w:val="000D1C6B"/>
    <w:rsid w:val="000D1F44"/>
    <w:rsid w:val="000D36C7"/>
    <w:rsid w:val="000D36EA"/>
    <w:rsid w:val="000D4B7A"/>
    <w:rsid w:val="000D5839"/>
    <w:rsid w:val="000D5978"/>
    <w:rsid w:val="000D5FC0"/>
    <w:rsid w:val="000D66F1"/>
    <w:rsid w:val="000D6F6C"/>
    <w:rsid w:val="000E0C2C"/>
    <w:rsid w:val="000E21F9"/>
    <w:rsid w:val="000E2CA9"/>
    <w:rsid w:val="000E42E5"/>
    <w:rsid w:val="000E4957"/>
    <w:rsid w:val="000E4E37"/>
    <w:rsid w:val="000E4EB8"/>
    <w:rsid w:val="000E5F8C"/>
    <w:rsid w:val="000E6075"/>
    <w:rsid w:val="000E6F21"/>
    <w:rsid w:val="000E7064"/>
    <w:rsid w:val="000E724D"/>
    <w:rsid w:val="000F0B1C"/>
    <w:rsid w:val="000F0C20"/>
    <w:rsid w:val="000F11C2"/>
    <w:rsid w:val="000F29BC"/>
    <w:rsid w:val="000F2ED9"/>
    <w:rsid w:val="000F41E0"/>
    <w:rsid w:val="000F52F6"/>
    <w:rsid w:val="000F5550"/>
    <w:rsid w:val="000F7FEA"/>
    <w:rsid w:val="00100DA2"/>
    <w:rsid w:val="001028F7"/>
    <w:rsid w:val="00103123"/>
    <w:rsid w:val="00103CC1"/>
    <w:rsid w:val="0010443E"/>
    <w:rsid w:val="00104479"/>
    <w:rsid w:val="001047D0"/>
    <w:rsid w:val="00104BB9"/>
    <w:rsid w:val="00104F83"/>
    <w:rsid w:val="00105880"/>
    <w:rsid w:val="00105EBE"/>
    <w:rsid w:val="0010753D"/>
    <w:rsid w:val="00111FAB"/>
    <w:rsid w:val="001120CE"/>
    <w:rsid w:val="00113C51"/>
    <w:rsid w:val="0011492A"/>
    <w:rsid w:val="00114E60"/>
    <w:rsid w:val="001155E9"/>
    <w:rsid w:val="00115763"/>
    <w:rsid w:val="00115F06"/>
    <w:rsid w:val="001162D4"/>
    <w:rsid w:val="00116351"/>
    <w:rsid w:val="001167B4"/>
    <w:rsid w:val="001206C0"/>
    <w:rsid w:val="00121003"/>
    <w:rsid w:val="001221F7"/>
    <w:rsid w:val="0012224E"/>
    <w:rsid w:val="001224B4"/>
    <w:rsid w:val="00122537"/>
    <w:rsid w:val="00122E7A"/>
    <w:rsid w:val="00123934"/>
    <w:rsid w:val="001248D3"/>
    <w:rsid w:val="0012518F"/>
    <w:rsid w:val="001259FD"/>
    <w:rsid w:val="00126241"/>
    <w:rsid w:val="0012624F"/>
    <w:rsid w:val="00126BA3"/>
    <w:rsid w:val="00126E8A"/>
    <w:rsid w:val="00127D1D"/>
    <w:rsid w:val="00127D38"/>
    <w:rsid w:val="00127E48"/>
    <w:rsid w:val="001305FE"/>
    <w:rsid w:val="00131936"/>
    <w:rsid w:val="00132AB9"/>
    <w:rsid w:val="00132BA5"/>
    <w:rsid w:val="00132C96"/>
    <w:rsid w:val="00132E85"/>
    <w:rsid w:val="00133452"/>
    <w:rsid w:val="00134FAD"/>
    <w:rsid w:val="00135388"/>
    <w:rsid w:val="00135757"/>
    <w:rsid w:val="00136CE9"/>
    <w:rsid w:val="00137D58"/>
    <w:rsid w:val="00140065"/>
    <w:rsid w:val="0014099D"/>
    <w:rsid w:val="00141AE2"/>
    <w:rsid w:val="00141CC1"/>
    <w:rsid w:val="001421DC"/>
    <w:rsid w:val="001424AA"/>
    <w:rsid w:val="00142DD2"/>
    <w:rsid w:val="00144991"/>
    <w:rsid w:val="001449F9"/>
    <w:rsid w:val="00144C7A"/>
    <w:rsid w:val="00144E6D"/>
    <w:rsid w:val="0014572B"/>
    <w:rsid w:val="00145F33"/>
    <w:rsid w:val="00146051"/>
    <w:rsid w:val="00146C7A"/>
    <w:rsid w:val="00146E57"/>
    <w:rsid w:val="00147F94"/>
    <w:rsid w:val="001500BC"/>
    <w:rsid w:val="00152C97"/>
    <w:rsid w:val="00153232"/>
    <w:rsid w:val="00153422"/>
    <w:rsid w:val="001544ED"/>
    <w:rsid w:val="00154AA8"/>
    <w:rsid w:val="00154B28"/>
    <w:rsid w:val="00154BFC"/>
    <w:rsid w:val="001550EE"/>
    <w:rsid w:val="00155198"/>
    <w:rsid w:val="001552C0"/>
    <w:rsid w:val="001554B4"/>
    <w:rsid w:val="00155BA3"/>
    <w:rsid w:val="00156A65"/>
    <w:rsid w:val="001570BF"/>
    <w:rsid w:val="001619FE"/>
    <w:rsid w:val="00161A45"/>
    <w:rsid w:val="0016215F"/>
    <w:rsid w:val="00162526"/>
    <w:rsid w:val="001625B9"/>
    <w:rsid w:val="00162775"/>
    <w:rsid w:val="001634F2"/>
    <w:rsid w:val="00163906"/>
    <w:rsid w:val="00163D1E"/>
    <w:rsid w:val="00164085"/>
    <w:rsid w:val="001641E2"/>
    <w:rsid w:val="00164628"/>
    <w:rsid w:val="00164970"/>
    <w:rsid w:val="001650AF"/>
    <w:rsid w:val="0016520C"/>
    <w:rsid w:val="00165238"/>
    <w:rsid w:val="00165459"/>
    <w:rsid w:val="001668F0"/>
    <w:rsid w:val="00170C72"/>
    <w:rsid w:val="00171FA8"/>
    <w:rsid w:val="00172408"/>
    <w:rsid w:val="00174CF8"/>
    <w:rsid w:val="00175093"/>
    <w:rsid w:val="001754AB"/>
    <w:rsid w:val="00175AFD"/>
    <w:rsid w:val="001761CF"/>
    <w:rsid w:val="00177980"/>
    <w:rsid w:val="00177C05"/>
    <w:rsid w:val="00177D31"/>
    <w:rsid w:val="00177EED"/>
    <w:rsid w:val="00180A48"/>
    <w:rsid w:val="00181C65"/>
    <w:rsid w:val="00181E3B"/>
    <w:rsid w:val="00181EFA"/>
    <w:rsid w:val="0018328A"/>
    <w:rsid w:val="001836DC"/>
    <w:rsid w:val="001845FA"/>
    <w:rsid w:val="001846FE"/>
    <w:rsid w:val="00184FC6"/>
    <w:rsid w:val="001859A1"/>
    <w:rsid w:val="0018650B"/>
    <w:rsid w:val="00186528"/>
    <w:rsid w:val="00186A2D"/>
    <w:rsid w:val="00186CE4"/>
    <w:rsid w:val="00187473"/>
    <w:rsid w:val="001906DD"/>
    <w:rsid w:val="00190ABD"/>
    <w:rsid w:val="001911B0"/>
    <w:rsid w:val="001924AA"/>
    <w:rsid w:val="00192FC1"/>
    <w:rsid w:val="00193A34"/>
    <w:rsid w:val="00193A6E"/>
    <w:rsid w:val="00193D28"/>
    <w:rsid w:val="0019412A"/>
    <w:rsid w:val="001948F7"/>
    <w:rsid w:val="00194CA6"/>
    <w:rsid w:val="00194CCD"/>
    <w:rsid w:val="00195622"/>
    <w:rsid w:val="001956F5"/>
    <w:rsid w:val="00195E6D"/>
    <w:rsid w:val="001961E3"/>
    <w:rsid w:val="00196947"/>
    <w:rsid w:val="00196E31"/>
    <w:rsid w:val="001973EE"/>
    <w:rsid w:val="00197B2F"/>
    <w:rsid w:val="00197CB1"/>
    <w:rsid w:val="001A04A6"/>
    <w:rsid w:val="001A0904"/>
    <w:rsid w:val="001A0A7D"/>
    <w:rsid w:val="001A165F"/>
    <w:rsid w:val="001A1C91"/>
    <w:rsid w:val="001A23FD"/>
    <w:rsid w:val="001A28C5"/>
    <w:rsid w:val="001A49F4"/>
    <w:rsid w:val="001A49F8"/>
    <w:rsid w:val="001A5D91"/>
    <w:rsid w:val="001A5E5F"/>
    <w:rsid w:val="001A6A3D"/>
    <w:rsid w:val="001A749E"/>
    <w:rsid w:val="001A7AA5"/>
    <w:rsid w:val="001B0094"/>
    <w:rsid w:val="001B01D2"/>
    <w:rsid w:val="001B0896"/>
    <w:rsid w:val="001B0FEB"/>
    <w:rsid w:val="001B11D5"/>
    <w:rsid w:val="001B1755"/>
    <w:rsid w:val="001B17BA"/>
    <w:rsid w:val="001B3916"/>
    <w:rsid w:val="001B4357"/>
    <w:rsid w:val="001B59CF"/>
    <w:rsid w:val="001B6510"/>
    <w:rsid w:val="001B7F4F"/>
    <w:rsid w:val="001C0861"/>
    <w:rsid w:val="001C0AE0"/>
    <w:rsid w:val="001C0C5B"/>
    <w:rsid w:val="001C1824"/>
    <w:rsid w:val="001C1C4E"/>
    <w:rsid w:val="001C213F"/>
    <w:rsid w:val="001C225B"/>
    <w:rsid w:val="001C288E"/>
    <w:rsid w:val="001C3069"/>
    <w:rsid w:val="001C32D4"/>
    <w:rsid w:val="001C49ED"/>
    <w:rsid w:val="001C4E3C"/>
    <w:rsid w:val="001C5F64"/>
    <w:rsid w:val="001C60EE"/>
    <w:rsid w:val="001C6561"/>
    <w:rsid w:val="001C6B93"/>
    <w:rsid w:val="001C6F22"/>
    <w:rsid w:val="001C76B7"/>
    <w:rsid w:val="001D0786"/>
    <w:rsid w:val="001D09F3"/>
    <w:rsid w:val="001D0A17"/>
    <w:rsid w:val="001D13C5"/>
    <w:rsid w:val="001D2223"/>
    <w:rsid w:val="001D2586"/>
    <w:rsid w:val="001D25B2"/>
    <w:rsid w:val="001D3AA2"/>
    <w:rsid w:val="001D427E"/>
    <w:rsid w:val="001D4AF5"/>
    <w:rsid w:val="001D54D0"/>
    <w:rsid w:val="001D6CE7"/>
    <w:rsid w:val="001D77F4"/>
    <w:rsid w:val="001E0047"/>
    <w:rsid w:val="001E2083"/>
    <w:rsid w:val="001E2AC4"/>
    <w:rsid w:val="001E2FF2"/>
    <w:rsid w:val="001E30F9"/>
    <w:rsid w:val="001E3654"/>
    <w:rsid w:val="001E4587"/>
    <w:rsid w:val="001E4686"/>
    <w:rsid w:val="001E4857"/>
    <w:rsid w:val="001E4A2A"/>
    <w:rsid w:val="001E541E"/>
    <w:rsid w:val="001E558F"/>
    <w:rsid w:val="001E6BFD"/>
    <w:rsid w:val="001E6ECA"/>
    <w:rsid w:val="001E7302"/>
    <w:rsid w:val="001E74DE"/>
    <w:rsid w:val="001E7A57"/>
    <w:rsid w:val="001E7A7D"/>
    <w:rsid w:val="001F0358"/>
    <w:rsid w:val="001F1618"/>
    <w:rsid w:val="001F1D83"/>
    <w:rsid w:val="001F27C6"/>
    <w:rsid w:val="001F2BEE"/>
    <w:rsid w:val="001F34E2"/>
    <w:rsid w:val="001F46A4"/>
    <w:rsid w:val="001F6D8A"/>
    <w:rsid w:val="002008DB"/>
    <w:rsid w:val="00200AD8"/>
    <w:rsid w:val="00201644"/>
    <w:rsid w:val="0020171D"/>
    <w:rsid w:val="002018C4"/>
    <w:rsid w:val="00201BEB"/>
    <w:rsid w:val="0020239D"/>
    <w:rsid w:val="002026E7"/>
    <w:rsid w:val="00203313"/>
    <w:rsid w:val="002035BB"/>
    <w:rsid w:val="00204181"/>
    <w:rsid w:val="00205238"/>
    <w:rsid w:val="002057DE"/>
    <w:rsid w:val="00205C14"/>
    <w:rsid w:val="00206439"/>
    <w:rsid w:val="00206B2E"/>
    <w:rsid w:val="00207A2C"/>
    <w:rsid w:val="00210473"/>
    <w:rsid w:val="002107E3"/>
    <w:rsid w:val="00211102"/>
    <w:rsid w:val="00211423"/>
    <w:rsid w:val="0021164F"/>
    <w:rsid w:val="00211CF5"/>
    <w:rsid w:val="00213F9E"/>
    <w:rsid w:val="0021495F"/>
    <w:rsid w:val="00215635"/>
    <w:rsid w:val="00216F79"/>
    <w:rsid w:val="00217540"/>
    <w:rsid w:val="00220251"/>
    <w:rsid w:val="002244A2"/>
    <w:rsid w:val="00225327"/>
    <w:rsid w:val="00225C60"/>
    <w:rsid w:val="0022663A"/>
    <w:rsid w:val="00226730"/>
    <w:rsid w:val="00226CE5"/>
    <w:rsid w:val="002275B5"/>
    <w:rsid w:val="00227AB0"/>
    <w:rsid w:val="00230E02"/>
    <w:rsid w:val="00234BDA"/>
    <w:rsid w:val="00234CCC"/>
    <w:rsid w:val="002356FE"/>
    <w:rsid w:val="002362DC"/>
    <w:rsid w:val="00236CA6"/>
    <w:rsid w:val="0023787A"/>
    <w:rsid w:val="00237BEF"/>
    <w:rsid w:val="00237CD3"/>
    <w:rsid w:val="00240A7F"/>
    <w:rsid w:val="00240AFD"/>
    <w:rsid w:val="00241795"/>
    <w:rsid w:val="00243B6D"/>
    <w:rsid w:val="00243C70"/>
    <w:rsid w:val="00243CA9"/>
    <w:rsid w:val="00244071"/>
    <w:rsid w:val="00244079"/>
    <w:rsid w:val="0024456E"/>
    <w:rsid w:val="00244698"/>
    <w:rsid w:val="002448CB"/>
    <w:rsid w:val="00244A69"/>
    <w:rsid w:val="00244BEB"/>
    <w:rsid w:val="00244FD4"/>
    <w:rsid w:val="00245BE5"/>
    <w:rsid w:val="00245C5B"/>
    <w:rsid w:val="0024751A"/>
    <w:rsid w:val="00247593"/>
    <w:rsid w:val="00247754"/>
    <w:rsid w:val="002479B2"/>
    <w:rsid w:val="00247ACE"/>
    <w:rsid w:val="00250203"/>
    <w:rsid w:val="0025077D"/>
    <w:rsid w:val="0025215C"/>
    <w:rsid w:val="002534B5"/>
    <w:rsid w:val="00253640"/>
    <w:rsid w:val="00253AE6"/>
    <w:rsid w:val="002542E9"/>
    <w:rsid w:val="002542FC"/>
    <w:rsid w:val="002550F0"/>
    <w:rsid w:val="00255ECA"/>
    <w:rsid w:val="0025646B"/>
    <w:rsid w:val="00257537"/>
    <w:rsid w:val="00257D5A"/>
    <w:rsid w:val="002602EF"/>
    <w:rsid w:val="0026067E"/>
    <w:rsid w:val="00260C26"/>
    <w:rsid w:val="0026173B"/>
    <w:rsid w:val="00261CC5"/>
    <w:rsid w:val="00262C4A"/>
    <w:rsid w:val="00262D8F"/>
    <w:rsid w:val="00264E49"/>
    <w:rsid w:val="0026542E"/>
    <w:rsid w:val="00265B70"/>
    <w:rsid w:val="00265CAA"/>
    <w:rsid w:val="00265E4B"/>
    <w:rsid w:val="00266146"/>
    <w:rsid w:val="00266406"/>
    <w:rsid w:val="00266482"/>
    <w:rsid w:val="002673B3"/>
    <w:rsid w:val="00267515"/>
    <w:rsid w:val="00267E67"/>
    <w:rsid w:val="002703F6"/>
    <w:rsid w:val="00270FE5"/>
    <w:rsid w:val="00271086"/>
    <w:rsid w:val="002712A6"/>
    <w:rsid w:val="002723DA"/>
    <w:rsid w:val="00272A12"/>
    <w:rsid w:val="00272FC2"/>
    <w:rsid w:val="0027343A"/>
    <w:rsid w:val="00273D75"/>
    <w:rsid w:val="00275267"/>
    <w:rsid w:val="00275DE2"/>
    <w:rsid w:val="002761E8"/>
    <w:rsid w:val="00277265"/>
    <w:rsid w:val="00277EEE"/>
    <w:rsid w:val="00277FAD"/>
    <w:rsid w:val="00277FF0"/>
    <w:rsid w:val="00280DA6"/>
    <w:rsid w:val="00280F92"/>
    <w:rsid w:val="0028252B"/>
    <w:rsid w:val="0028268D"/>
    <w:rsid w:val="00282A5B"/>
    <w:rsid w:val="00283018"/>
    <w:rsid w:val="002835A6"/>
    <w:rsid w:val="00283955"/>
    <w:rsid w:val="00284239"/>
    <w:rsid w:val="00284298"/>
    <w:rsid w:val="0028447D"/>
    <w:rsid w:val="00284E16"/>
    <w:rsid w:val="002855BF"/>
    <w:rsid w:val="002855E4"/>
    <w:rsid w:val="002857A0"/>
    <w:rsid w:val="00285DFC"/>
    <w:rsid w:val="002863A8"/>
    <w:rsid w:val="002871B1"/>
    <w:rsid w:val="00287278"/>
    <w:rsid w:val="002872D4"/>
    <w:rsid w:val="00287D06"/>
    <w:rsid w:val="002900BD"/>
    <w:rsid w:val="00291138"/>
    <w:rsid w:val="00291563"/>
    <w:rsid w:val="002917CC"/>
    <w:rsid w:val="00292247"/>
    <w:rsid w:val="002925D6"/>
    <w:rsid w:val="00292F40"/>
    <w:rsid w:val="0029318C"/>
    <w:rsid w:val="00293491"/>
    <w:rsid w:val="00293F1E"/>
    <w:rsid w:val="00293F41"/>
    <w:rsid w:val="00294095"/>
    <w:rsid w:val="00297070"/>
    <w:rsid w:val="00297160"/>
    <w:rsid w:val="00297B96"/>
    <w:rsid w:val="002A029B"/>
    <w:rsid w:val="002A0AE4"/>
    <w:rsid w:val="002A0FCC"/>
    <w:rsid w:val="002A1312"/>
    <w:rsid w:val="002A13EC"/>
    <w:rsid w:val="002A21A3"/>
    <w:rsid w:val="002A2A4F"/>
    <w:rsid w:val="002A2F2E"/>
    <w:rsid w:val="002A3789"/>
    <w:rsid w:val="002A3CBD"/>
    <w:rsid w:val="002A5056"/>
    <w:rsid w:val="002A61D9"/>
    <w:rsid w:val="002A6491"/>
    <w:rsid w:val="002A6BA8"/>
    <w:rsid w:val="002A6D02"/>
    <w:rsid w:val="002A7FE0"/>
    <w:rsid w:val="002B0299"/>
    <w:rsid w:val="002B0E60"/>
    <w:rsid w:val="002B18E4"/>
    <w:rsid w:val="002B19A3"/>
    <w:rsid w:val="002B1C8C"/>
    <w:rsid w:val="002B2AE3"/>
    <w:rsid w:val="002B2E28"/>
    <w:rsid w:val="002B324C"/>
    <w:rsid w:val="002B44BA"/>
    <w:rsid w:val="002B4CEB"/>
    <w:rsid w:val="002B4DC4"/>
    <w:rsid w:val="002B4E1A"/>
    <w:rsid w:val="002B5821"/>
    <w:rsid w:val="002B5F4C"/>
    <w:rsid w:val="002B68B9"/>
    <w:rsid w:val="002B6BEC"/>
    <w:rsid w:val="002C0021"/>
    <w:rsid w:val="002C0252"/>
    <w:rsid w:val="002C09DB"/>
    <w:rsid w:val="002C0D93"/>
    <w:rsid w:val="002C0E32"/>
    <w:rsid w:val="002C1112"/>
    <w:rsid w:val="002C16E5"/>
    <w:rsid w:val="002C1B10"/>
    <w:rsid w:val="002C416F"/>
    <w:rsid w:val="002C41E0"/>
    <w:rsid w:val="002C4A59"/>
    <w:rsid w:val="002C59F6"/>
    <w:rsid w:val="002C633C"/>
    <w:rsid w:val="002C64A4"/>
    <w:rsid w:val="002C69D6"/>
    <w:rsid w:val="002C6F3B"/>
    <w:rsid w:val="002D0AC5"/>
    <w:rsid w:val="002D29DF"/>
    <w:rsid w:val="002D2A11"/>
    <w:rsid w:val="002D2D94"/>
    <w:rsid w:val="002D3663"/>
    <w:rsid w:val="002D39F7"/>
    <w:rsid w:val="002D4888"/>
    <w:rsid w:val="002D572E"/>
    <w:rsid w:val="002D57CA"/>
    <w:rsid w:val="002D69A1"/>
    <w:rsid w:val="002D7734"/>
    <w:rsid w:val="002D78C5"/>
    <w:rsid w:val="002D7EE0"/>
    <w:rsid w:val="002E0509"/>
    <w:rsid w:val="002E1ABB"/>
    <w:rsid w:val="002E33FE"/>
    <w:rsid w:val="002E37A1"/>
    <w:rsid w:val="002E636E"/>
    <w:rsid w:val="002E65D2"/>
    <w:rsid w:val="002E6D39"/>
    <w:rsid w:val="002E7625"/>
    <w:rsid w:val="002E7BDF"/>
    <w:rsid w:val="002F0D60"/>
    <w:rsid w:val="002F10B4"/>
    <w:rsid w:val="002F183C"/>
    <w:rsid w:val="002F37C4"/>
    <w:rsid w:val="002F41A6"/>
    <w:rsid w:val="002F4AA7"/>
    <w:rsid w:val="002F4D44"/>
    <w:rsid w:val="002F547B"/>
    <w:rsid w:val="002F68C7"/>
    <w:rsid w:val="00300B45"/>
    <w:rsid w:val="003018DE"/>
    <w:rsid w:val="003020DA"/>
    <w:rsid w:val="00303536"/>
    <w:rsid w:val="00303C2C"/>
    <w:rsid w:val="00305131"/>
    <w:rsid w:val="00305457"/>
    <w:rsid w:val="00305EA0"/>
    <w:rsid w:val="00306571"/>
    <w:rsid w:val="003101AE"/>
    <w:rsid w:val="00310395"/>
    <w:rsid w:val="00311255"/>
    <w:rsid w:val="003118EB"/>
    <w:rsid w:val="00313FE8"/>
    <w:rsid w:val="00314633"/>
    <w:rsid w:val="00315B4B"/>
    <w:rsid w:val="003165FA"/>
    <w:rsid w:val="003171BE"/>
    <w:rsid w:val="00317365"/>
    <w:rsid w:val="00317647"/>
    <w:rsid w:val="00320D04"/>
    <w:rsid w:val="00320EFC"/>
    <w:rsid w:val="003221CD"/>
    <w:rsid w:val="00322794"/>
    <w:rsid w:val="00323ECA"/>
    <w:rsid w:val="00324597"/>
    <w:rsid w:val="00324728"/>
    <w:rsid w:val="00324805"/>
    <w:rsid w:val="00325384"/>
    <w:rsid w:val="003253B5"/>
    <w:rsid w:val="003268A5"/>
    <w:rsid w:val="00326B97"/>
    <w:rsid w:val="0032754D"/>
    <w:rsid w:val="00330434"/>
    <w:rsid w:val="00330A97"/>
    <w:rsid w:val="00330C2A"/>
    <w:rsid w:val="00331533"/>
    <w:rsid w:val="00331588"/>
    <w:rsid w:val="00332536"/>
    <w:rsid w:val="00332A2D"/>
    <w:rsid w:val="00332B1C"/>
    <w:rsid w:val="003331CC"/>
    <w:rsid w:val="00335DC8"/>
    <w:rsid w:val="00340585"/>
    <w:rsid w:val="0034068B"/>
    <w:rsid w:val="00341655"/>
    <w:rsid w:val="003423A3"/>
    <w:rsid w:val="00342714"/>
    <w:rsid w:val="00343104"/>
    <w:rsid w:val="003448A1"/>
    <w:rsid w:val="00344DBC"/>
    <w:rsid w:val="00345245"/>
    <w:rsid w:val="00345930"/>
    <w:rsid w:val="00345D5D"/>
    <w:rsid w:val="00346375"/>
    <w:rsid w:val="003465AD"/>
    <w:rsid w:val="00347AAD"/>
    <w:rsid w:val="003512D5"/>
    <w:rsid w:val="00352B3A"/>
    <w:rsid w:val="00352E80"/>
    <w:rsid w:val="00353CA0"/>
    <w:rsid w:val="00353E5E"/>
    <w:rsid w:val="00354C2D"/>
    <w:rsid w:val="00354F29"/>
    <w:rsid w:val="00355088"/>
    <w:rsid w:val="00355A84"/>
    <w:rsid w:val="00355D07"/>
    <w:rsid w:val="0036045D"/>
    <w:rsid w:val="0036093C"/>
    <w:rsid w:val="00360C65"/>
    <w:rsid w:val="003616B3"/>
    <w:rsid w:val="003623C3"/>
    <w:rsid w:val="00362BCB"/>
    <w:rsid w:val="00363005"/>
    <w:rsid w:val="00364304"/>
    <w:rsid w:val="003647F3"/>
    <w:rsid w:val="0036499B"/>
    <w:rsid w:val="00364D77"/>
    <w:rsid w:val="003652EC"/>
    <w:rsid w:val="0036550F"/>
    <w:rsid w:val="00366F55"/>
    <w:rsid w:val="003676C8"/>
    <w:rsid w:val="00367B21"/>
    <w:rsid w:val="00367DAC"/>
    <w:rsid w:val="0037112E"/>
    <w:rsid w:val="0037184F"/>
    <w:rsid w:val="0037217B"/>
    <w:rsid w:val="00372301"/>
    <w:rsid w:val="0037249F"/>
    <w:rsid w:val="0037263F"/>
    <w:rsid w:val="00372F76"/>
    <w:rsid w:val="00373173"/>
    <w:rsid w:val="00373D7B"/>
    <w:rsid w:val="00373FE3"/>
    <w:rsid w:val="00374547"/>
    <w:rsid w:val="00374DAA"/>
    <w:rsid w:val="00374E08"/>
    <w:rsid w:val="003758AA"/>
    <w:rsid w:val="00375C39"/>
    <w:rsid w:val="003761E6"/>
    <w:rsid w:val="003773F2"/>
    <w:rsid w:val="00380148"/>
    <w:rsid w:val="0038036E"/>
    <w:rsid w:val="0038120C"/>
    <w:rsid w:val="003813BC"/>
    <w:rsid w:val="00381602"/>
    <w:rsid w:val="00381F5C"/>
    <w:rsid w:val="00382E82"/>
    <w:rsid w:val="00385F5A"/>
    <w:rsid w:val="00386D14"/>
    <w:rsid w:val="00386F59"/>
    <w:rsid w:val="003875FB"/>
    <w:rsid w:val="00387BC9"/>
    <w:rsid w:val="0039057B"/>
    <w:rsid w:val="00390D55"/>
    <w:rsid w:val="003914FF"/>
    <w:rsid w:val="00391831"/>
    <w:rsid w:val="00391B28"/>
    <w:rsid w:val="003933AF"/>
    <w:rsid w:val="00393965"/>
    <w:rsid w:val="0039432C"/>
    <w:rsid w:val="00394FA7"/>
    <w:rsid w:val="00396645"/>
    <w:rsid w:val="00396CD5"/>
    <w:rsid w:val="003A0067"/>
    <w:rsid w:val="003A130B"/>
    <w:rsid w:val="003A13F6"/>
    <w:rsid w:val="003A15D5"/>
    <w:rsid w:val="003A1A66"/>
    <w:rsid w:val="003A1CCF"/>
    <w:rsid w:val="003A25C3"/>
    <w:rsid w:val="003A275E"/>
    <w:rsid w:val="003A2ECA"/>
    <w:rsid w:val="003A3D12"/>
    <w:rsid w:val="003A44DA"/>
    <w:rsid w:val="003A4649"/>
    <w:rsid w:val="003A46EE"/>
    <w:rsid w:val="003A4E13"/>
    <w:rsid w:val="003A5300"/>
    <w:rsid w:val="003A5D7D"/>
    <w:rsid w:val="003A5F10"/>
    <w:rsid w:val="003A6093"/>
    <w:rsid w:val="003A74C7"/>
    <w:rsid w:val="003A7BF1"/>
    <w:rsid w:val="003B028A"/>
    <w:rsid w:val="003B0B33"/>
    <w:rsid w:val="003B3AB8"/>
    <w:rsid w:val="003B4140"/>
    <w:rsid w:val="003B4299"/>
    <w:rsid w:val="003B4836"/>
    <w:rsid w:val="003B5598"/>
    <w:rsid w:val="003B5D97"/>
    <w:rsid w:val="003B6487"/>
    <w:rsid w:val="003B6C1D"/>
    <w:rsid w:val="003B6C21"/>
    <w:rsid w:val="003B6C27"/>
    <w:rsid w:val="003C0122"/>
    <w:rsid w:val="003C1ECF"/>
    <w:rsid w:val="003C247D"/>
    <w:rsid w:val="003C256B"/>
    <w:rsid w:val="003C2D9E"/>
    <w:rsid w:val="003C38D0"/>
    <w:rsid w:val="003C3D8A"/>
    <w:rsid w:val="003C4E88"/>
    <w:rsid w:val="003C4F40"/>
    <w:rsid w:val="003C5CBD"/>
    <w:rsid w:val="003C6104"/>
    <w:rsid w:val="003C6EA0"/>
    <w:rsid w:val="003C7549"/>
    <w:rsid w:val="003D1AA2"/>
    <w:rsid w:val="003D22E6"/>
    <w:rsid w:val="003D29D5"/>
    <w:rsid w:val="003D34B7"/>
    <w:rsid w:val="003D450F"/>
    <w:rsid w:val="003D4528"/>
    <w:rsid w:val="003D486B"/>
    <w:rsid w:val="003D579A"/>
    <w:rsid w:val="003D6348"/>
    <w:rsid w:val="003D65F2"/>
    <w:rsid w:val="003D708A"/>
    <w:rsid w:val="003D7A4A"/>
    <w:rsid w:val="003D7C06"/>
    <w:rsid w:val="003E00E8"/>
    <w:rsid w:val="003E0112"/>
    <w:rsid w:val="003E046B"/>
    <w:rsid w:val="003E0913"/>
    <w:rsid w:val="003E1075"/>
    <w:rsid w:val="003E1938"/>
    <w:rsid w:val="003E1F1F"/>
    <w:rsid w:val="003E3A2E"/>
    <w:rsid w:val="003E3A4C"/>
    <w:rsid w:val="003E3DCD"/>
    <w:rsid w:val="003E3FDF"/>
    <w:rsid w:val="003E5800"/>
    <w:rsid w:val="003E5910"/>
    <w:rsid w:val="003E6652"/>
    <w:rsid w:val="003E6662"/>
    <w:rsid w:val="003E6850"/>
    <w:rsid w:val="003E69F9"/>
    <w:rsid w:val="003F06CF"/>
    <w:rsid w:val="003F2AEF"/>
    <w:rsid w:val="003F36BB"/>
    <w:rsid w:val="003F3DA8"/>
    <w:rsid w:val="003F63C7"/>
    <w:rsid w:val="003F6F09"/>
    <w:rsid w:val="003F78DC"/>
    <w:rsid w:val="00400295"/>
    <w:rsid w:val="004004C1"/>
    <w:rsid w:val="00401B3F"/>
    <w:rsid w:val="00401F32"/>
    <w:rsid w:val="0040312C"/>
    <w:rsid w:val="004035D6"/>
    <w:rsid w:val="004036A3"/>
    <w:rsid w:val="004047AA"/>
    <w:rsid w:val="00404854"/>
    <w:rsid w:val="00405305"/>
    <w:rsid w:val="004057FD"/>
    <w:rsid w:val="00407E80"/>
    <w:rsid w:val="00411E6E"/>
    <w:rsid w:val="00412AB9"/>
    <w:rsid w:val="00413078"/>
    <w:rsid w:val="004138E7"/>
    <w:rsid w:val="0041398B"/>
    <w:rsid w:val="00413ED4"/>
    <w:rsid w:val="004140B3"/>
    <w:rsid w:val="004143CA"/>
    <w:rsid w:val="00414B0A"/>
    <w:rsid w:val="00414E99"/>
    <w:rsid w:val="004150CE"/>
    <w:rsid w:val="00415111"/>
    <w:rsid w:val="00415B98"/>
    <w:rsid w:val="0041687E"/>
    <w:rsid w:val="00416D83"/>
    <w:rsid w:val="00416ED1"/>
    <w:rsid w:val="004179BF"/>
    <w:rsid w:val="00417A13"/>
    <w:rsid w:val="00420CCD"/>
    <w:rsid w:val="00420F1A"/>
    <w:rsid w:val="004210C5"/>
    <w:rsid w:val="004215DC"/>
    <w:rsid w:val="004216C5"/>
    <w:rsid w:val="00422DDA"/>
    <w:rsid w:val="0042407F"/>
    <w:rsid w:val="00424B3F"/>
    <w:rsid w:val="004254F0"/>
    <w:rsid w:val="00426767"/>
    <w:rsid w:val="004272E5"/>
    <w:rsid w:val="0043081D"/>
    <w:rsid w:val="00431419"/>
    <w:rsid w:val="0043146D"/>
    <w:rsid w:val="004324EA"/>
    <w:rsid w:val="004333A4"/>
    <w:rsid w:val="004333EA"/>
    <w:rsid w:val="00433BDA"/>
    <w:rsid w:val="00434E5B"/>
    <w:rsid w:val="00436D1F"/>
    <w:rsid w:val="0043738B"/>
    <w:rsid w:val="004374C8"/>
    <w:rsid w:val="00437D42"/>
    <w:rsid w:val="004405AE"/>
    <w:rsid w:val="00442025"/>
    <w:rsid w:val="004431C0"/>
    <w:rsid w:val="004432CE"/>
    <w:rsid w:val="00443F80"/>
    <w:rsid w:val="004443C6"/>
    <w:rsid w:val="00444E00"/>
    <w:rsid w:val="0044576B"/>
    <w:rsid w:val="0044599C"/>
    <w:rsid w:val="004462A1"/>
    <w:rsid w:val="004472E4"/>
    <w:rsid w:val="00447570"/>
    <w:rsid w:val="00447605"/>
    <w:rsid w:val="00447883"/>
    <w:rsid w:val="004479CA"/>
    <w:rsid w:val="00447B01"/>
    <w:rsid w:val="00450F26"/>
    <w:rsid w:val="00450F53"/>
    <w:rsid w:val="00452B91"/>
    <w:rsid w:val="00452F53"/>
    <w:rsid w:val="00452FAB"/>
    <w:rsid w:val="00454438"/>
    <w:rsid w:val="004552D7"/>
    <w:rsid w:val="004559F4"/>
    <w:rsid w:val="00455F48"/>
    <w:rsid w:val="004564DF"/>
    <w:rsid w:val="004571A8"/>
    <w:rsid w:val="0045740A"/>
    <w:rsid w:val="00460060"/>
    <w:rsid w:val="00461716"/>
    <w:rsid w:val="00462817"/>
    <w:rsid w:val="00463094"/>
    <w:rsid w:val="00463448"/>
    <w:rsid w:val="004647BF"/>
    <w:rsid w:val="00465AB2"/>
    <w:rsid w:val="004665F7"/>
    <w:rsid w:val="00466740"/>
    <w:rsid w:val="00466B08"/>
    <w:rsid w:val="00466E2E"/>
    <w:rsid w:val="00466FC2"/>
    <w:rsid w:val="0046708D"/>
    <w:rsid w:val="00467336"/>
    <w:rsid w:val="00470524"/>
    <w:rsid w:val="004711AB"/>
    <w:rsid w:val="00471BEC"/>
    <w:rsid w:val="00471C66"/>
    <w:rsid w:val="00471D33"/>
    <w:rsid w:val="00471F9A"/>
    <w:rsid w:val="00472095"/>
    <w:rsid w:val="004723CC"/>
    <w:rsid w:val="00472550"/>
    <w:rsid w:val="00473E28"/>
    <w:rsid w:val="00474572"/>
    <w:rsid w:val="00475568"/>
    <w:rsid w:val="004775C3"/>
    <w:rsid w:val="00480563"/>
    <w:rsid w:val="00480843"/>
    <w:rsid w:val="0048091F"/>
    <w:rsid w:val="00480A72"/>
    <w:rsid w:val="00481D58"/>
    <w:rsid w:val="00482B08"/>
    <w:rsid w:val="004831F9"/>
    <w:rsid w:val="004833FF"/>
    <w:rsid w:val="004836CD"/>
    <w:rsid w:val="00483A4E"/>
    <w:rsid w:val="00483E86"/>
    <w:rsid w:val="004842EF"/>
    <w:rsid w:val="004845CE"/>
    <w:rsid w:val="00484A94"/>
    <w:rsid w:val="00484F17"/>
    <w:rsid w:val="00485EB6"/>
    <w:rsid w:val="00486B40"/>
    <w:rsid w:val="00486B5D"/>
    <w:rsid w:val="00486C44"/>
    <w:rsid w:val="00490F3B"/>
    <w:rsid w:val="00491219"/>
    <w:rsid w:val="004914B8"/>
    <w:rsid w:val="0049256E"/>
    <w:rsid w:val="00492C46"/>
    <w:rsid w:val="004935BF"/>
    <w:rsid w:val="00493C68"/>
    <w:rsid w:val="00494A3A"/>
    <w:rsid w:val="00494A52"/>
    <w:rsid w:val="004954BE"/>
    <w:rsid w:val="004957C3"/>
    <w:rsid w:val="00495B44"/>
    <w:rsid w:val="004962D1"/>
    <w:rsid w:val="0049689C"/>
    <w:rsid w:val="004970F6"/>
    <w:rsid w:val="0049790E"/>
    <w:rsid w:val="004A0143"/>
    <w:rsid w:val="004A0B18"/>
    <w:rsid w:val="004A102F"/>
    <w:rsid w:val="004A10F4"/>
    <w:rsid w:val="004A1252"/>
    <w:rsid w:val="004A1E34"/>
    <w:rsid w:val="004A234B"/>
    <w:rsid w:val="004A3327"/>
    <w:rsid w:val="004A3360"/>
    <w:rsid w:val="004A35A3"/>
    <w:rsid w:val="004A3854"/>
    <w:rsid w:val="004A3C37"/>
    <w:rsid w:val="004A4D0A"/>
    <w:rsid w:val="004A4D47"/>
    <w:rsid w:val="004A5D95"/>
    <w:rsid w:val="004A6987"/>
    <w:rsid w:val="004A6C71"/>
    <w:rsid w:val="004B005C"/>
    <w:rsid w:val="004B0FDE"/>
    <w:rsid w:val="004B138B"/>
    <w:rsid w:val="004B1556"/>
    <w:rsid w:val="004B24E9"/>
    <w:rsid w:val="004B2E8A"/>
    <w:rsid w:val="004B356C"/>
    <w:rsid w:val="004B4021"/>
    <w:rsid w:val="004B41B0"/>
    <w:rsid w:val="004B4AEE"/>
    <w:rsid w:val="004B4BC5"/>
    <w:rsid w:val="004B5123"/>
    <w:rsid w:val="004B5A0D"/>
    <w:rsid w:val="004B5AAE"/>
    <w:rsid w:val="004B6BAA"/>
    <w:rsid w:val="004B75D3"/>
    <w:rsid w:val="004B7704"/>
    <w:rsid w:val="004C054C"/>
    <w:rsid w:val="004C1A58"/>
    <w:rsid w:val="004C1C17"/>
    <w:rsid w:val="004C1F1D"/>
    <w:rsid w:val="004C1F3C"/>
    <w:rsid w:val="004C3BDB"/>
    <w:rsid w:val="004C3EE3"/>
    <w:rsid w:val="004C4057"/>
    <w:rsid w:val="004C448A"/>
    <w:rsid w:val="004C451C"/>
    <w:rsid w:val="004C4950"/>
    <w:rsid w:val="004C56F3"/>
    <w:rsid w:val="004C5A10"/>
    <w:rsid w:val="004C7542"/>
    <w:rsid w:val="004D0F27"/>
    <w:rsid w:val="004D1920"/>
    <w:rsid w:val="004D2629"/>
    <w:rsid w:val="004D2C0E"/>
    <w:rsid w:val="004D40F9"/>
    <w:rsid w:val="004D420E"/>
    <w:rsid w:val="004D4C94"/>
    <w:rsid w:val="004D5666"/>
    <w:rsid w:val="004D56E1"/>
    <w:rsid w:val="004D641E"/>
    <w:rsid w:val="004D6F73"/>
    <w:rsid w:val="004D73EE"/>
    <w:rsid w:val="004D78AE"/>
    <w:rsid w:val="004E0261"/>
    <w:rsid w:val="004E0F6A"/>
    <w:rsid w:val="004E12C7"/>
    <w:rsid w:val="004E18C6"/>
    <w:rsid w:val="004E3828"/>
    <w:rsid w:val="004E38D5"/>
    <w:rsid w:val="004E3AA0"/>
    <w:rsid w:val="004E4ACF"/>
    <w:rsid w:val="004E5529"/>
    <w:rsid w:val="004E5CED"/>
    <w:rsid w:val="004E62B9"/>
    <w:rsid w:val="004E6A2F"/>
    <w:rsid w:val="004E73CB"/>
    <w:rsid w:val="004F0EC8"/>
    <w:rsid w:val="004F122D"/>
    <w:rsid w:val="004F3834"/>
    <w:rsid w:val="004F3920"/>
    <w:rsid w:val="004F49A9"/>
    <w:rsid w:val="004F5BE3"/>
    <w:rsid w:val="004F5F88"/>
    <w:rsid w:val="004F6D42"/>
    <w:rsid w:val="004F753C"/>
    <w:rsid w:val="004F766A"/>
    <w:rsid w:val="00500F8F"/>
    <w:rsid w:val="005014BC"/>
    <w:rsid w:val="005021A6"/>
    <w:rsid w:val="005021FA"/>
    <w:rsid w:val="00502650"/>
    <w:rsid w:val="00502A97"/>
    <w:rsid w:val="00503677"/>
    <w:rsid w:val="005040F9"/>
    <w:rsid w:val="0050416E"/>
    <w:rsid w:val="00505456"/>
    <w:rsid w:val="00505DF3"/>
    <w:rsid w:val="00506B0C"/>
    <w:rsid w:val="00506FD3"/>
    <w:rsid w:val="00507C70"/>
    <w:rsid w:val="00510709"/>
    <w:rsid w:val="005112E1"/>
    <w:rsid w:val="00511319"/>
    <w:rsid w:val="00512916"/>
    <w:rsid w:val="00513704"/>
    <w:rsid w:val="00513D1B"/>
    <w:rsid w:val="00513F63"/>
    <w:rsid w:val="00514D0C"/>
    <w:rsid w:val="0051561E"/>
    <w:rsid w:val="0051598C"/>
    <w:rsid w:val="00515E76"/>
    <w:rsid w:val="00516496"/>
    <w:rsid w:val="00516580"/>
    <w:rsid w:val="0051685F"/>
    <w:rsid w:val="00517FD1"/>
    <w:rsid w:val="00522162"/>
    <w:rsid w:val="005221EF"/>
    <w:rsid w:val="00524668"/>
    <w:rsid w:val="00524C3B"/>
    <w:rsid w:val="00524FE8"/>
    <w:rsid w:val="00526816"/>
    <w:rsid w:val="00527707"/>
    <w:rsid w:val="00527983"/>
    <w:rsid w:val="00530EE8"/>
    <w:rsid w:val="00532CD6"/>
    <w:rsid w:val="00534D87"/>
    <w:rsid w:val="00535903"/>
    <w:rsid w:val="00535F4D"/>
    <w:rsid w:val="0053659C"/>
    <w:rsid w:val="00540BAC"/>
    <w:rsid w:val="0054164C"/>
    <w:rsid w:val="0054189F"/>
    <w:rsid w:val="00541D3A"/>
    <w:rsid w:val="00542C1E"/>
    <w:rsid w:val="00543057"/>
    <w:rsid w:val="00543597"/>
    <w:rsid w:val="00544643"/>
    <w:rsid w:val="005450C3"/>
    <w:rsid w:val="005454F5"/>
    <w:rsid w:val="00545D11"/>
    <w:rsid w:val="00545D31"/>
    <w:rsid w:val="00546311"/>
    <w:rsid w:val="00546BF7"/>
    <w:rsid w:val="0055227F"/>
    <w:rsid w:val="005524D2"/>
    <w:rsid w:val="00552B56"/>
    <w:rsid w:val="00554820"/>
    <w:rsid w:val="005550A4"/>
    <w:rsid w:val="00555C15"/>
    <w:rsid w:val="00555E7F"/>
    <w:rsid w:val="00556D3F"/>
    <w:rsid w:val="00557581"/>
    <w:rsid w:val="00557A45"/>
    <w:rsid w:val="00557A8C"/>
    <w:rsid w:val="005603A2"/>
    <w:rsid w:val="005614FD"/>
    <w:rsid w:val="00561726"/>
    <w:rsid w:val="00561818"/>
    <w:rsid w:val="005623BF"/>
    <w:rsid w:val="005629ED"/>
    <w:rsid w:val="00563306"/>
    <w:rsid w:val="00563D36"/>
    <w:rsid w:val="00570F04"/>
    <w:rsid w:val="00571E90"/>
    <w:rsid w:val="00572008"/>
    <w:rsid w:val="005727B5"/>
    <w:rsid w:val="005727DB"/>
    <w:rsid w:val="00572A48"/>
    <w:rsid w:val="0057344B"/>
    <w:rsid w:val="005735ED"/>
    <w:rsid w:val="005737EB"/>
    <w:rsid w:val="00573D0C"/>
    <w:rsid w:val="00573D15"/>
    <w:rsid w:val="0057540B"/>
    <w:rsid w:val="00575B10"/>
    <w:rsid w:val="00576BCF"/>
    <w:rsid w:val="005771E8"/>
    <w:rsid w:val="00581C25"/>
    <w:rsid w:val="00582488"/>
    <w:rsid w:val="00582A7C"/>
    <w:rsid w:val="00582B55"/>
    <w:rsid w:val="00583051"/>
    <w:rsid w:val="00583493"/>
    <w:rsid w:val="00583C0F"/>
    <w:rsid w:val="0058483F"/>
    <w:rsid w:val="00584E4E"/>
    <w:rsid w:val="00585B6D"/>
    <w:rsid w:val="00585F2A"/>
    <w:rsid w:val="00586BCF"/>
    <w:rsid w:val="005875D9"/>
    <w:rsid w:val="00587EA5"/>
    <w:rsid w:val="0059215C"/>
    <w:rsid w:val="00593704"/>
    <w:rsid w:val="0059379C"/>
    <w:rsid w:val="00594ACE"/>
    <w:rsid w:val="00595CBB"/>
    <w:rsid w:val="0059602B"/>
    <w:rsid w:val="0059606A"/>
    <w:rsid w:val="0059614C"/>
    <w:rsid w:val="00596372"/>
    <w:rsid w:val="00596A1A"/>
    <w:rsid w:val="00596B06"/>
    <w:rsid w:val="00596B18"/>
    <w:rsid w:val="00596C28"/>
    <w:rsid w:val="005976D0"/>
    <w:rsid w:val="005A06E4"/>
    <w:rsid w:val="005A0AD5"/>
    <w:rsid w:val="005A0BF3"/>
    <w:rsid w:val="005A1600"/>
    <w:rsid w:val="005A20BE"/>
    <w:rsid w:val="005A2108"/>
    <w:rsid w:val="005A2412"/>
    <w:rsid w:val="005A290A"/>
    <w:rsid w:val="005A2AB4"/>
    <w:rsid w:val="005A2D9C"/>
    <w:rsid w:val="005A2ED2"/>
    <w:rsid w:val="005A374A"/>
    <w:rsid w:val="005A39C4"/>
    <w:rsid w:val="005A3A4B"/>
    <w:rsid w:val="005A3EEF"/>
    <w:rsid w:val="005A4141"/>
    <w:rsid w:val="005A4623"/>
    <w:rsid w:val="005A4C5C"/>
    <w:rsid w:val="005A5E1E"/>
    <w:rsid w:val="005A6070"/>
    <w:rsid w:val="005A61D3"/>
    <w:rsid w:val="005A6C45"/>
    <w:rsid w:val="005A756A"/>
    <w:rsid w:val="005A7919"/>
    <w:rsid w:val="005A7D2D"/>
    <w:rsid w:val="005B0409"/>
    <w:rsid w:val="005B115B"/>
    <w:rsid w:val="005B1DE9"/>
    <w:rsid w:val="005B2525"/>
    <w:rsid w:val="005B2C94"/>
    <w:rsid w:val="005B3D34"/>
    <w:rsid w:val="005B5074"/>
    <w:rsid w:val="005B6FC4"/>
    <w:rsid w:val="005B7248"/>
    <w:rsid w:val="005B7550"/>
    <w:rsid w:val="005B7F16"/>
    <w:rsid w:val="005C0AF1"/>
    <w:rsid w:val="005C0EEA"/>
    <w:rsid w:val="005C187B"/>
    <w:rsid w:val="005C18ED"/>
    <w:rsid w:val="005C1FF9"/>
    <w:rsid w:val="005C2034"/>
    <w:rsid w:val="005C2A59"/>
    <w:rsid w:val="005C2B6A"/>
    <w:rsid w:val="005C392B"/>
    <w:rsid w:val="005C3B96"/>
    <w:rsid w:val="005C3BE1"/>
    <w:rsid w:val="005C3FE8"/>
    <w:rsid w:val="005C496F"/>
    <w:rsid w:val="005C4F5E"/>
    <w:rsid w:val="005C6BC2"/>
    <w:rsid w:val="005C6ED8"/>
    <w:rsid w:val="005C7E46"/>
    <w:rsid w:val="005D03F6"/>
    <w:rsid w:val="005D0B0B"/>
    <w:rsid w:val="005D1DE5"/>
    <w:rsid w:val="005D2602"/>
    <w:rsid w:val="005D2EFA"/>
    <w:rsid w:val="005D3102"/>
    <w:rsid w:val="005D3115"/>
    <w:rsid w:val="005D3653"/>
    <w:rsid w:val="005D3B67"/>
    <w:rsid w:val="005D3E71"/>
    <w:rsid w:val="005D3ECB"/>
    <w:rsid w:val="005D41B9"/>
    <w:rsid w:val="005D4C39"/>
    <w:rsid w:val="005D4DF8"/>
    <w:rsid w:val="005D52D5"/>
    <w:rsid w:val="005D5475"/>
    <w:rsid w:val="005D5BB4"/>
    <w:rsid w:val="005D5FED"/>
    <w:rsid w:val="005D621F"/>
    <w:rsid w:val="005D623F"/>
    <w:rsid w:val="005D65F3"/>
    <w:rsid w:val="005D66DC"/>
    <w:rsid w:val="005D6709"/>
    <w:rsid w:val="005D7E0A"/>
    <w:rsid w:val="005E08B6"/>
    <w:rsid w:val="005E2166"/>
    <w:rsid w:val="005E3537"/>
    <w:rsid w:val="005E395A"/>
    <w:rsid w:val="005E3B01"/>
    <w:rsid w:val="005E3D69"/>
    <w:rsid w:val="005E41F5"/>
    <w:rsid w:val="005E472A"/>
    <w:rsid w:val="005E5A84"/>
    <w:rsid w:val="005E62B2"/>
    <w:rsid w:val="005E6421"/>
    <w:rsid w:val="005E6598"/>
    <w:rsid w:val="005E671E"/>
    <w:rsid w:val="005E6AEF"/>
    <w:rsid w:val="005E6D2B"/>
    <w:rsid w:val="005E6DBD"/>
    <w:rsid w:val="005F0460"/>
    <w:rsid w:val="005F05AE"/>
    <w:rsid w:val="005F0961"/>
    <w:rsid w:val="005F15C6"/>
    <w:rsid w:val="005F1D25"/>
    <w:rsid w:val="005F2BD2"/>
    <w:rsid w:val="005F320E"/>
    <w:rsid w:val="005F3991"/>
    <w:rsid w:val="005F54C1"/>
    <w:rsid w:val="005F5937"/>
    <w:rsid w:val="005F676B"/>
    <w:rsid w:val="005F682F"/>
    <w:rsid w:val="005F7401"/>
    <w:rsid w:val="00600068"/>
    <w:rsid w:val="006003A8"/>
    <w:rsid w:val="0060141C"/>
    <w:rsid w:val="0060165E"/>
    <w:rsid w:val="00603727"/>
    <w:rsid w:val="006038C9"/>
    <w:rsid w:val="006061A0"/>
    <w:rsid w:val="00606D1F"/>
    <w:rsid w:val="006070FA"/>
    <w:rsid w:val="00607159"/>
    <w:rsid w:val="00607B73"/>
    <w:rsid w:val="0061107D"/>
    <w:rsid w:val="00611481"/>
    <w:rsid w:val="00612BAA"/>
    <w:rsid w:val="00613AE0"/>
    <w:rsid w:val="0061414A"/>
    <w:rsid w:val="0061450B"/>
    <w:rsid w:val="00615E83"/>
    <w:rsid w:val="00616938"/>
    <w:rsid w:val="00616AEC"/>
    <w:rsid w:val="00617833"/>
    <w:rsid w:val="00617D2A"/>
    <w:rsid w:val="00617E06"/>
    <w:rsid w:val="006201AF"/>
    <w:rsid w:val="00620406"/>
    <w:rsid w:val="0062047D"/>
    <w:rsid w:val="0062129F"/>
    <w:rsid w:val="00621774"/>
    <w:rsid w:val="00623276"/>
    <w:rsid w:val="0062464F"/>
    <w:rsid w:val="006246F5"/>
    <w:rsid w:val="00624FA5"/>
    <w:rsid w:val="0062667C"/>
    <w:rsid w:val="006272BF"/>
    <w:rsid w:val="00627C37"/>
    <w:rsid w:val="0063030A"/>
    <w:rsid w:val="00630657"/>
    <w:rsid w:val="00630791"/>
    <w:rsid w:val="00630980"/>
    <w:rsid w:val="00630A0F"/>
    <w:rsid w:val="00630A2C"/>
    <w:rsid w:val="00630F23"/>
    <w:rsid w:val="00631468"/>
    <w:rsid w:val="00631ADE"/>
    <w:rsid w:val="00632585"/>
    <w:rsid w:val="006326FF"/>
    <w:rsid w:val="00633426"/>
    <w:rsid w:val="0063420F"/>
    <w:rsid w:val="006344BA"/>
    <w:rsid w:val="00635148"/>
    <w:rsid w:val="00635275"/>
    <w:rsid w:val="0063531F"/>
    <w:rsid w:val="006353D8"/>
    <w:rsid w:val="00635661"/>
    <w:rsid w:val="00635E00"/>
    <w:rsid w:val="006363A9"/>
    <w:rsid w:val="006364B0"/>
    <w:rsid w:val="00636BA5"/>
    <w:rsid w:val="00637C51"/>
    <w:rsid w:val="006400F5"/>
    <w:rsid w:val="0064029A"/>
    <w:rsid w:val="00640810"/>
    <w:rsid w:val="0064097D"/>
    <w:rsid w:val="00641DDA"/>
    <w:rsid w:val="006425DD"/>
    <w:rsid w:val="00643115"/>
    <w:rsid w:val="00643586"/>
    <w:rsid w:val="00643CCB"/>
    <w:rsid w:val="006451F3"/>
    <w:rsid w:val="0064625D"/>
    <w:rsid w:val="00646BBB"/>
    <w:rsid w:val="00647B38"/>
    <w:rsid w:val="006503C3"/>
    <w:rsid w:val="00650560"/>
    <w:rsid w:val="00651320"/>
    <w:rsid w:val="00651822"/>
    <w:rsid w:val="00652911"/>
    <w:rsid w:val="00652EF9"/>
    <w:rsid w:val="006531CC"/>
    <w:rsid w:val="00655214"/>
    <w:rsid w:val="0065654B"/>
    <w:rsid w:val="0065701A"/>
    <w:rsid w:val="00657468"/>
    <w:rsid w:val="006607F1"/>
    <w:rsid w:val="00660F2E"/>
    <w:rsid w:val="006611A2"/>
    <w:rsid w:val="00661FC5"/>
    <w:rsid w:val="00663897"/>
    <w:rsid w:val="00664034"/>
    <w:rsid w:val="00664EC8"/>
    <w:rsid w:val="00665F08"/>
    <w:rsid w:val="0066626E"/>
    <w:rsid w:val="00666706"/>
    <w:rsid w:val="00666BDC"/>
    <w:rsid w:val="00666D84"/>
    <w:rsid w:val="00670180"/>
    <w:rsid w:val="00670E12"/>
    <w:rsid w:val="0067140E"/>
    <w:rsid w:val="00671429"/>
    <w:rsid w:val="0067205E"/>
    <w:rsid w:val="0067246B"/>
    <w:rsid w:val="006742CB"/>
    <w:rsid w:val="00674328"/>
    <w:rsid w:val="00674474"/>
    <w:rsid w:val="00675063"/>
    <w:rsid w:val="00675FF7"/>
    <w:rsid w:val="006762C8"/>
    <w:rsid w:val="00676D44"/>
    <w:rsid w:val="00676FF2"/>
    <w:rsid w:val="0067710E"/>
    <w:rsid w:val="00677D66"/>
    <w:rsid w:val="00680838"/>
    <w:rsid w:val="0068115A"/>
    <w:rsid w:val="00681C1A"/>
    <w:rsid w:val="00682848"/>
    <w:rsid w:val="00683BAB"/>
    <w:rsid w:val="0068447D"/>
    <w:rsid w:val="006852CC"/>
    <w:rsid w:val="00685BAA"/>
    <w:rsid w:val="0068696E"/>
    <w:rsid w:val="00687CAB"/>
    <w:rsid w:val="006909F0"/>
    <w:rsid w:val="00690E1C"/>
    <w:rsid w:val="00691B23"/>
    <w:rsid w:val="00692B54"/>
    <w:rsid w:val="0069349A"/>
    <w:rsid w:val="00694224"/>
    <w:rsid w:val="00694746"/>
    <w:rsid w:val="00694B16"/>
    <w:rsid w:val="00695848"/>
    <w:rsid w:val="00695904"/>
    <w:rsid w:val="00695ACF"/>
    <w:rsid w:val="00695CE0"/>
    <w:rsid w:val="006962C3"/>
    <w:rsid w:val="006A0491"/>
    <w:rsid w:val="006A07DE"/>
    <w:rsid w:val="006A1F7B"/>
    <w:rsid w:val="006A22FE"/>
    <w:rsid w:val="006A24C8"/>
    <w:rsid w:val="006A25A3"/>
    <w:rsid w:val="006A2DFD"/>
    <w:rsid w:val="006A363C"/>
    <w:rsid w:val="006A3B28"/>
    <w:rsid w:val="006A47AB"/>
    <w:rsid w:val="006A4BBE"/>
    <w:rsid w:val="006A4BDC"/>
    <w:rsid w:val="006A4F8B"/>
    <w:rsid w:val="006A5B8D"/>
    <w:rsid w:val="006A7E4A"/>
    <w:rsid w:val="006B108C"/>
    <w:rsid w:val="006B1D39"/>
    <w:rsid w:val="006B20CD"/>
    <w:rsid w:val="006B2746"/>
    <w:rsid w:val="006B30D5"/>
    <w:rsid w:val="006B3B50"/>
    <w:rsid w:val="006B4F57"/>
    <w:rsid w:val="006B54E8"/>
    <w:rsid w:val="006B5B4C"/>
    <w:rsid w:val="006B6334"/>
    <w:rsid w:val="006B747B"/>
    <w:rsid w:val="006C009C"/>
    <w:rsid w:val="006C101B"/>
    <w:rsid w:val="006C135A"/>
    <w:rsid w:val="006C1FEE"/>
    <w:rsid w:val="006C22B7"/>
    <w:rsid w:val="006C2BAB"/>
    <w:rsid w:val="006C39CB"/>
    <w:rsid w:val="006C414C"/>
    <w:rsid w:val="006C4593"/>
    <w:rsid w:val="006C48E1"/>
    <w:rsid w:val="006C58C2"/>
    <w:rsid w:val="006C5B73"/>
    <w:rsid w:val="006C6229"/>
    <w:rsid w:val="006C680E"/>
    <w:rsid w:val="006C78C3"/>
    <w:rsid w:val="006C7A76"/>
    <w:rsid w:val="006C7E4C"/>
    <w:rsid w:val="006D00FE"/>
    <w:rsid w:val="006D080C"/>
    <w:rsid w:val="006D149E"/>
    <w:rsid w:val="006D1CE0"/>
    <w:rsid w:val="006D2611"/>
    <w:rsid w:val="006D27C7"/>
    <w:rsid w:val="006D3A11"/>
    <w:rsid w:val="006D3C5E"/>
    <w:rsid w:val="006D4709"/>
    <w:rsid w:val="006D4A3A"/>
    <w:rsid w:val="006D4A84"/>
    <w:rsid w:val="006D4BA9"/>
    <w:rsid w:val="006D5266"/>
    <w:rsid w:val="006D5F53"/>
    <w:rsid w:val="006D7250"/>
    <w:rsid w:val="006D7A71"/>
    <w:rsid w:val="006D7CD6"/>
    <w:rsid w:val="006E185F"/>
    <w:rsid w:val="006E1B41"/>
    <w:rsid w:val="006E1C64"/>
    <w:rsid w:val="006E2562"/>
    <w:rsid w:val="006E3425"/>
    <w:rsid w:val="006E3776"/>
    <w:rsid w:val="006E3B8D"/>
    <w:rsid w:val="006E3EC3"/>
    <w:rsid w:val="006E4F30"/>
    <w:rsid w:val="006E5B9A"/>
    <w:rsid w:val="006E608B"/>
    <w:rsid w:val="006E67D5"/>
    <w:rsid w:val="006E6D68"/>
    <w:rsid w:val="006E6D98"/>
    <w:rsid w:val="006E770F"/>
    <w:rsid w:val="006F087F"/>
    <w:rsid w:val="006F0A40"/>
    <w:rsid w:val="006F0DA6"/>
    <w:rsid w:val="006F37EB"/>
    <w:rsid w:val="006F398F"/>
    <w:rsid w:val="006F3E8A"/>
    <w:rsid w:val="006F3EA4"/>
    <w:rsid w:val="006F4718"/>
    <w:rsid w:val="006F4B43"/>
    <w:rsid w:val="006F4E6E"/>
    <w:rsid w:val="006F5D63"/>
    <w:rsid w:val="006F5DC8"/>
    <w:rsid w:val="006F5DE1"/>
    <w:rsid w:val="006F6019"/>
    <w:rsid w:val="006F7261"/>
    <w:rsid w:val="006F7D70"/>
    <w:rsid w:val="00701AAB"/>
    <w:rsid w:val="00701BCA"/>
    <w:rsid w:val="00701CB6"/>
    <w:rsid w:val="00702449"/>
    <w:rsid w:val="007029A1"/>
    <w:rsid w:val="0070329B"/>
    <w:rsid w:val="00703F2F"/>
    <w:rsid w:val="00704128"/>
    <w:rsid w:val="00704519"/>
    <w:rsid w:val="00704AA6"/>
    <w:rsid w:val="00706A27"/>
    <w:rsid w:val="00706FF1"/>
    <w:rsid w:val="00707193"/>
    <w:rsid w:val="0070766A"/>
    <w:rsid w:val="0070784F"/>
    <w:rsid w:val="00707FCB"/>
    <w:rsid w:val="0071068A"/>
    <w:rsid w:val="007115A9"/>
    <w:rsid w:val="0071182F"/>
    <w:rsid w:val="00712E81"/>
    <w:rsid w:val="0071419B"/>
    <w:rsid w:val="007148E6"/>
    <w:rsid w:val="007150CC"/>
    <w:rsid w:val="00715BCD"/>
    <w:rsid w:val="00717DA1"/>
    <w:rsid w:val="007209CF"/>
    <w:rsid w:val="00720CCA"/>
    <w:rsid w:val="007210D4"/>
    <w:rsid w:val="00721B7F"/>
    <w:rsid w:val="00723485"/>
    <w:rsid w:val="00723BB4"/>
    <w:rsid w:val="007242A9"/>
    <w:rsid w:val="007254AE"/>
    <w:rsid w:val="00725FCC"/>
    <w:rsid w:val="007267EF"/>
    <w:rsid w:val="00726BEB"/>
    <w:rsid w:val="00727CFD"/>
    <w:rsid w:val="00730081"/>
    <w:rsid w:val="0073034D"/>
    <w:rsid w:val="00731C68"/>
    <w:rsid w:val="00731E3E"/>
    <w:rsid w:val="00732AFA"/>
    <w:rsid w:val="00732D80"/>
    <w:rsid w:val="00733CA6"/>
    <w:rsid w:val="007341A3"/>
    <w:rsid w:val="007341C2"/>
    <w:rsid w:val="00734FD7"/>
    <w:rsid w:val="00735778"/>
    <w:rsid w:val="00736947"/>
    <w:rsid w:val="007406B3"/>
    <w:rsid w:val="00740DDC"/>
    <w:rsid w:val="00740E6D"/>
    <w:rsid w:val="007418F0"/>
    <w:rsid w:val="0074229D"/>
    <w:rsid w:val="0074234B"/>
    <w:rsid w:val="00744A6A"/>
    <w:rsid w:val="00744D40"/>
    <w:rsid w:val="00745334"/>
    <w:rsid w:val="0074540D"/>
    <w:rsid w:val="007457A6"/>
    <w:rsid w:val="0074617C"/>
    <w:rsid w:val="007465D8"/>
    <w:rsid w:val="00747C9D"/>
    <w:rsid w:val="007522FB"/>
    <w:rsid w:val="00753924"/>
    <w:rsid w:val="007543F4"/>
    <w:rsid w:val="00754E56"/>
    <w:rsid w:val="007553FE"/>
    <w:rsid w:val="00755AD0"/>
    <w:rsid w:val="007566B7"/>
    <w:rsid w:val="00756835"/>
    <w:rsid w:val="00756CD7"/>
    <w:rsid w:val="0076031F"/>
    <w:rsid w:val="0076082C"/>
    <w:rsid w:val="00760950"/>
    <w:rsid w:val="00760B61"/>
    <w:rsid w:val="00760FD7"/>
    <w:rsid w:val="00762472"/>
    <w:rsid w:val="00762C0F"/>
    <w:rsid w:val="00762E3B"/>
    <w:rsid w:val="00763157"/>
    <w:rsid w:val="007640E2"/>
    <w:rsid w:val="0076422C"/>
    <w:rsid w:val="00764563"/>
    <w:rsid w:val="00764B9E"/>
    <w:rsid w:val="00764C29"/>
    <w:rsid w:val="00764DF4"/>
    <w:rsid w:val="00766676"/>
    <w:rsid w:val="00766AFF"/>
    <w:rsid w:val="00767618"/>
    <w:rsid w:val="00771C86"/>
    <w:rsid w:val="007728DA"/>
    <w:rsid w:val="00772919"/>
    <w:rsid w:val="00772B57"/>
    <w:rsid w:val="00773191"/>
    <w:rsid w:val="00773D52"/>
    <w:rsid w:val="00773E84"/>
    <w:rsid w:val="00774795"/>
    <w:rsid w:val="007750F1"/>
    <w:rsid w:val="00775F79"/>
    <w:rsid w:val="00776C0D"/>
    <w:rsid w:val="00776E5C"/>
    <w:rsid w:val="007808C7"/>
    <w:rsid w:val="00781E3D"/>
    <w:rsid w:val="0078286A"/>
    <w:rsid w:val="00783263"/>
    <w:rsid w:val="00784378"/>
    <w:rsid w:val="00784D90"/>
    <w:rsid w:val="00784DF4"/>
    <w:rsid w:val="00784F47"/>
    <w:rsid w:val="00785430"/>
    <w:rsid w:val="00785D76"/>
    <w:rsid w:val="0078637F"/>
    <w:rsid w:val="0078752A"/>
    <w:rsid w:val="0078797E"/>
    <w:rsid w:val="00790387"/>
    <w:rsid w:val="007903F7"/>
    <w:rsid w:val="0079089A"/>
    <w:rsid w:val="00790ECB"/>
    <w:rsid w:val="007913EF"/>
    <w:rsid w:val="0079263D"/>
    <w:rsid w:val="00792B81"/>
    <w:rsid w:val="00793191"/>
    <w:rsid w:val="00793D08"/>
    <w:rsid w:val="007944BC"/>
    <w:rsid w:val="00794922"/>
    <w:rsid w:val="00795719"/>
    <w:rsid w:val="007967B9"/>
    <w:rsid w:val="007971C5"/>
    <w:rsid w:val="007A008E"/>
    <w:rsid w:val="007A01BF"/>
    <w:rsid w:val="007A036D"/>
    <w:rsid w:val="007A0941"/>
    <w:rsid w:val="007A0BAD"/>
    <w:rsid w:val="007A1BB5"/>
    <w:rsid w:val="007A1BD0"/>
    <w:rsid w:val="007A2848"/>
    <w:rsid w:val="007A4674"/>
    <w:rsid w:val="007A4C6F"/>
    <w:rsid w:val="007A4EA2"/>
    <w:rsid w:val="007A5051"/>
    <w:rsid w:val="007A53A4"/>
    <w:rsid w:val="007A614C"/>
    <w:rsid w:val="007A77B6"/>
    <w:rsid w:val="007B0888"/>
    <w:rsid w:val="007B08D2"/>
    <w:rsid w:val="007B1A18"/>
    <w:rsid w:val="007B209F"/>
    <w:rsid w:val="007B2E34"/>
    <w:rsid w:val="007B33F9"/>
    <w:rsid w:val="007B5190"/>
    <w:rsid w:val="007B5666"/>
    <w:rsid w:val="007B5B3A"/>
    <w:rsid w:val="007B6031"/>
    <w:rsid w:val="007B6A1E"/>
    <w:rsid w:val="007B72E7"/>
    <w:rsid w:val="007B7734"/>
    <w:rsid w:val="007B7B3C"/>
    <w:rsid w:val="007C1EA4"/>
    <w:rsid w:val="007C2999"/>
    <w:rsid w:val="007C493D"/>
    <w:rsid w:val="007C498A"/>
    <w:rsid w:val="007C4DFD"/>
    <w:rsid w:val="007C508D"/>
    <w:rsid w:val="007C5DD6"/>
    <w:rsid w:val="007C6BAA"/>
    <w:rsid w:val="007C7034"/>
    <w:rsid w:val="007C7536"/>
    <w:rsid w:val="007D07AF"/>
    <w:rsid w:val="007D0DDE"/>
    <w:rsid w:val="007D10F9"/>
    <w:rsid w:val="007D1ED3"/>
    <w:rsid w:val="007D3426"/>
    <w:rsid w:val="007D43B4"/>
    <w:rsid w:val="007D43B7"/>
    <w:rsid w:val="007D4E0B"/>
    <w:rsid w:val="007D6A32"/>
    <w:rsid w:val="007D736D"/>
    <w:rsid w:val="007D7F34"/>
    <w:rsid w:val="007D7F84"/>
    <w:rsid w:val="007E24BB"/>
    <w:rsid w:val="007E2644"/>
    <w:rsid w:val="007E2EE3"/>
    <w:rsid w:val="007E4097"/>
    <w:rsid w:val="007E496C"/>
    <w:rsid w:val="007E5B54"/>
    <w:rsid w:val="007E62C5"/>
    <w:rsid w:val="007E67E6"/>
    <w:rsid w:val="007E7728"/>
    <w:rsid w:val="007F01BD"/>
    <w:rsid w:val="007F04DF"/>
    <w:rsid w:val="007F28BA"/>
    <w:rsid w:val="007F497A"/>
    <w:rsid w:val="007F4CB5"/>
    <w:rsid w:val="007F54EB"/>
    <w:rsid w:val="007F6533"/>
    <w:rsid w:val="007F69C0"/>
    <w:rsid w:val="007F7CA2"/>
    <w:rsid w:val="007F7E09"/>
    <w:rsid w:val="007F7F12"/>
    <w:rsid w:val="00801AD6"/>
    <w:rsid w:val="00801C80"/>
    <w:rsid w:val="00801D30"/>
    <w:rsid w:val="008024F4"/>
    <w:rsid w:val="00802943"/>
    <w:rsid w:val="00802A76"/>
    <w:rsid w:val="00802BE8"/>
    <w:rsid w:val="00802E52"/>
    <w:rsid w:val="00803400"/>
    <w:rsid w:val="00803490"/>
    <w:rsid w:val="00803D08"/>
    <w:rsid w:val="00803FF7"/>
    <w:rsid w:val="00804529"/>
    <w:rsid w:val="008048AB"/>
    <w:rsid w:val="008079D3"/>
    <w:rsid w:val="00807C08"/>
    <w:rsid w:val="00810094"/>
    <w:rsid w:val="0081078E"/>
    <w:rsid w:val="00811BB3"/>
    <w:rsid w:val="00812782"/>
    <w:rsid w:val="00812810"/>
    <w:rsid w:val="00813627"/>
    <w:rsid w:val="00813911"/>
    <w:rsid w:val="008139BC"/>
    <w:rsid w:val="00813D04"/>
    <w:rsid w:val="00814075"/>
    <w:rsid w:val="00814F03"/>
    <w:rsid w:val="00815BAF"/>
    <w:rsid w:val="00815BB0"/>
    <w:rsid w:val="00815EA8"/>
    <w:rsid w:val="008160AE"/>
    <w:rsid w:val="008177FE"/>
    <w:rsid w:val="00817DB3"/>
    <w:rsid w:val="00817DCF"/>
    <w:rsid w:val="008200FC"/>
    <w:rsid w:val="00820916"/>
    <w:rsid w:val="0082096D"/>
    <w:rsid w:val="0082178F"/>
    <w:rsid w:val="008218BF"/>
    <w:rsid w:val="00821B39"/>
    <w:rsid w:val="00821B4B"/>
    <w:rsid w:val="0082328B"/>
    <w:rsid w:val="00823760"/>
    <w:rsid w:val="00824B85"/>
    <w:rsid w:val="008252D4"/>
    <w:rsid w:val="008254EC"/>
    <w:rsid w:val="00826D4C"/>
    <w:rsid w:val="008273D8"/>
    <w:rsid w:val="00830839"/>
    <w:rsid w:val="00830872"/>
    <w:rsid w:val="008319AE"/>
    <w:rsid w:val="00833479"/>
    <w:rsid w:val="00833B82"/>
    <w:rsid w:val="008348CA"/>
    <w:rsid w:val="00834D9B"/>
    <w:rsid w:val="00835A28"/>
    <w:rsid w:val="00836385"/>
    <w:rsid w:val="00836B14"/>
    <w:rsid w:val="00840B41"/>
    <w:rsid w:val="00840F16"/>
    <w:rsid w:val="008436AA"/>
    <w:rsid w:val="0084427C"/>
    <w:rsid w:val="00844C56"/>
    <w:rsid w:val="00845181"/>
    <w:rsid w:val="008459CE"/>
    <w:rsid w:val="00846D46"/>
    <w:rsid w:val="00846F98"/>
    <w:rsid w:val="00847A9C"/>
    <w:rsid w:val="00847F93"/>
    <w:rsid w:val="008506E3"/>
    <w:rsid w:val="00850B0F"/>
    <w:rsid w:val="00850C7D"/>
    <w:rsid w:val="00850FA6"/>
    <w:rsid w:val="00851467"/>
    <w:rsid w:val="00851554"/>
    <w:rsid w:val="0085228A"/>
    <w:rsid w:val="008529B7"/>
    <w:rsid w:val="00853759"/>
    <w:rsid w:val="00854B87"/>
    <w:rsid w:val="008563AF"/>
    <w:rsid w:val="00856964"/>
    <w:rsid w:val="008569E4"/>
    <w:rsid w:val="00856A95"/>
    <w:rsid w:val="00856B21"/>
    <w:rsid w:val="00860344"/>
    <w:rsid w:val="00861517"/>
    <w:rsid w:val="008617D5"/>
    <w:rsid w:val="0086268E"/>
    <w:rsid w:val="00862755"/>
    <w:rsid w:val="00863094"/>
    <w:rsid w:val="008649F6"/>
    <w:rsid w:val="0086572C"/>
    <w:rsid w:val="00866460"/>
    <w:rsid w:val="00867501"/>
    <w:rsid w:val="00870F57"/>
    <w:rsid w:val="008715BB"/>
    <w:rsid w:val="00872098"/>
    <w:rsid w:val="008720ED"/>
    <w:rsid w:val="00872B08"/>
    <w:rsid w:val="008736D3"/>
    <w:rsid w:val="00874521"/>
    <w:rsid w:val="00874967"/>
    <w:rsid w:val="00874C5E"/>
    <w:rsid w:val="00875A01"/>
    <w:rsid w:val="008762E6"/>
    <w:rsid w:val="008767A6"/>
    <w:rsid w:val="0087786F"/>
    <w:rsid w:val="00877B11"/>
    <w:rsid w:val="00880DAD"/>
    <w:rsid w:val="00881245"/>
    <w:rsid w:val="00881396"/>
    <w:rsid w:val="008826D2"/>
    <w:rsid w:val="00882AE4"/>
    <w:rsid w:val="00884B69"/>
    <w:rsid w:val="00884C48"/>
    <w:rsid w:val="0088534B"/>
    <w:rsid w:val="00885551"/>
    <w:rsid w:val="00886389"/>
    <w:rsid w:val="0088677F"/>
    <w:rsid w:val="008910A9"/>
    <w:rsid w:val="0089175D"/>
    <w:rsid w:val="00891D7A"/>
    <w:rsid w:val="008920A5"/>
    <w:rsid w:val="0089257C"/>
    <w:rsid w:val="008930C7"/>
    <w:rsid w:val="00893B1D"/>
    <w:rsid w:val="00893F22"/>
    <w:rsid w:val="0089522F"/>
    <w:rsid w:val="008965F6"/>
    <w:rsid w:val="008969A6"/>
    <w:rsid w:val="00896D9D"/>
    <w:rsid w:val="008974B9"/>
    <w:rsid w:val="008979C2"/>
    <w:rsid w:val="008A00C7"/>
    <w:rsid w:val="008A0B47"/>
    <w:rsid w:val="008A177B"/>
    <w:rsid w:val="008A1DB3"/>
    <w:rsid w:val="008A1F01"/>
    <w:rsid w:val="008A206F"/>
    <w:rsid w:val="008A2E7F"/>
    <w:rsid w:val="008A3A9D"/>
    <w:rsid w:val="008A5352"/>
    <w:rsid w:val="008A5629"/>
    <w:rsid w:val="008A6348"/>
    <w:rsid w:val="008A69C8"/>
    <w:rsid w:val="008B1386"/>
    <w:rsid w:val="008B1497"/>
    <w:rsid w:val="008B2D37"/>
    <w:rsid w:val="008B2F13"/>
    <w:rsid w:val="008B317E"/>
    <w:rsid w:val="008B3718"/>
    <w:rsid w:val="008B3BAC"/>
    <w:rsid w:val="008B3BDB"/>
    <w:rsid w:val="008B4EFA"/>
    <w:rsid w:val="008B583D"/>
    <w:rsid w:val="008B7372"/>
    <w:rsid w:val="008C092C"/>
    <w:rsid w:val="008C18A2"/>
    <w:rsid w:val="008C1E17"/>
    <w:rsid w:val="008C315C"/>
    <w:rsid w:val="008C31A6"/>
    <w:rsid w:val="008C4202"/>
    <w:rsid w:val="008C44C8"/>
    <w:rsid w:val="008C4FE4"/>
    <w:rsid w:val="008C563D"/>
    <w:rsid w:val="008C621B"/>
    <w:rsid w:val="008C640F"/>
    <w:rsid w:val="008C6A7D"/>
    <w:rsid w:val="008C70B5"/>
    <w:rsid w:val="008C7B03"/>
    <w:rsid w:val="008D01F3"/>
    <w:rsid w:val="008D1726"/>
    <w:rsid w:val="008D1846"/>
    <w:rsid w:val="008D1980"/>
    <w:rsid w:val="008D259A"/>
    <w:rsid w:val="008D3182"/>
    <w:rsid w:val="008D32DA"/>
    <w:rsid w:val="008D4737"/>
    <w:rsid w:val="008D56F1"/>
    <w:rsid w:val="008D58A8"/>
    <w:rsid w:val="008D5E80"/>
    <w:rsid w:val="008D6D9B"/>
    <w:rsid w:val="008D6DE4"/>
    <w:rsid w:val="008D793A"/>
    <w:rsid w:val="008E0832"/>
    <w:rsid w:val="008E0851"/>
    <w:rsid w:val="008E0BE5"/>
    <w:rsid w:val="008E0EC0"/>
    <w:rsid w:val="008E1AAB"/>
    <w:rsid w:val="008E1F9C"/>
    <w:rsid w:val="008E33B6"/>
    <w:rsid w:val="008E3748"/>
    <w:rsid w:val="008E43F6"/>
    <w:rsid w:val="008E5A31"/>
    <w:rsid w:val="008E5DB5"/>
    <w:rsid w:val="008E5E95"/>
    <w:rsid w:val="008E6027"/>
    <w:rsid w:val="008E63BA"/>
    <w:rsid w:val="008E7B72"/>
    <w:rsid w:val="008E7CAE"/>
    <w:rsid w:val="008E7CE2"/>
    <w:rsid w:val="008E7F08"/>
    <w:rsid w:val="008F027B"/>
    <w:rsid w:val="008F073A"/>
    <w:rsid w:val="008F07EC"/>
    <w:rsid w:val="008F0AD8"/>
    <w:rsid w:val="008F198B"/>
    <w:rsid w:val="008F1A3B"/>
    <w:rsid w:val="008F1DF2"/>
    <w:rsid w:val="008F4467"/>
    <w:rsid w:val="008F596C"/>
    <w:rsid w:val="008F5CAB"/>
    <w:rsid w:val="008F5DDC"/>
    <w:rsid w:val="008F667B"/>
    <w:rsid w:val="008F6A2F"/>
    <w:rsid w:val="008F70AA"/>
    <w:rsid w:val="008F74C6"/>
    <w:rsid w:val="008F78E4"/>
    <w:rsid w:val="009001FF"/>
    <w:rsid w:val="0090058E"/>
    <w:rsid w:val="009007E0"/>
    <w:rsid w:val="00901B8C"/>
    <w:rsid w:val="00901CB8"/>
    <w:rsid w:val="00901CFD"/>
    <w:rsid w:val="00901DFE"/>
    <w:rsid w:val="00902297"/>
    <w:rsid w:val="009022C0"/>
    <w:rsid w:val="00902CD2"/>
    <w:rsid w:val="00902ED6"/>
    <w:rsid w:val="00902F06"/>
    <w:rsid w:val="009031C6"/>
    <w:rsid w:val="0090347D"/>
    <w:rsid w:val="00903694"/>
    <w:rsid w:val="0090473C"/>
    <w:rsid w:val="00904ACC"/>
    <w:rsid w:val="00904E80"/>
    <w:rsid w:val="00905FD8"/>
    <w:rsid w:val="00906AC9"/>
    <w:rsid w:val="00906F23"/>
    <w:rsid w:val="009077C4"/>
    <w:rsid w:val="00907EB4"/>
    <w:rsid w:val="00910369"/>
    <w:rsid w:val="00911370"/>
    <w:rsid w:val="009117A6"/>
    <w:rsid w:val="009126AC"/>
    <w:rsid w:val="00912D72"/>
    <w:rsid w:val="00913766"/>
    <w:rsid w:val="00913950"/>
    <w:rsid w:val="00913F53"/>
    <w:rsid w:val="009141AF"/>
    <w:rsid w:val="009146C9"/>
    <w:rsid w:val="009162A0"/>
    <w:rsid w:val="009205A9"/>
    <w:rsid w:val="0092089B"/>
    <w:rsid w:val="0092133A"/>
    <w:rsid w:val="00921406"/>
    <w:rsid w:val="0092154C"/>
    <w:rsid w:val="0092311F"/>
    <w:rsid w:val="009233B6"/>
    <w:rsid w:val="00923AC2"/>
    <w:rsid w:val="00924DEF"/>
    <w:rsid w:val="009266B6"/>
    <w:rsid w:val="00926BAB"/>
    <w:rsid w:val="0092700E"/>
    <w:rsid w:val="0092799D"/>
    <w:rsid w:val="00932247"/>
    <w:rsid w:val="0093248C"/>
    <w:rsid w:val="009327CA"/>
    <w:rsid w:val="00934CD2"/>
    <w:rsid w:val="0093565E"/>
    <w:rsid w:val="00935C3C"/>
    <w:rsid w:val="00936A91"/>
    <w:rsid w:val="00936F04"/>
    <w:rsid w:val="00937FC4"/>
    <w:rsid w:val="00941674"/>
    <w:rsid w:val="00941A0E"/>
    <w:rsid w:val="00942C01"/>
    <w:rsid w:val="00943899"/>
    <w:rsid w:val="00944BD8"/>
    <w:rsid w:val="00944C05"/>
    <w:rsid w:val="00945741"/>
    <w:rsid w:val="00946080"/>
    <w:rsid w:val="00946463"/>
    <w:rsid w:val="00950B1E"/>
    <w:rsid w:val="00950E33"/>
    <w:rsid w:val="00951847"/>
    <w:rsid w:val="00952000"/>
    <w:rsid w:val="00952987"/>
    <w:rsid w:val="00953C4D"/>
    <w:rsid w:val="00955230"/>
    <w:rsid w:val="009553AE"/>
    <w:rsid w:val="00955400"/>
    <w:rsid w:val="00957369"/>
    <w:rsid w:val="009573B1"/>
    <w:rsid w:val="00957556"/>
    <w:rsid w:val="0096055A"/>
    <w:rsid w:val="009606B3"/>
    <w:rsid w:val="00960BE4"/>
    <w:rsid w:val="00960EDA"/>
    <w:rsid w:val="00960EF1"/>
    <w:rsid w:val="009637C7"/>
    <w:rsid w:val="00964C43"/>
    <w:rsid w:val="009670A7"/>
    <w:rsid w:val="009704E2"/>
    <w:rsid w:val="00971B5F"/>
    <w:rsid w:val="00971EE6"/>
    <w:rsid w:val="00972053"/>
    <w:rsid w:val="00972644"/>
    <w:rsid w:val="009727A3"/>
    <w:rsid w:val="0097292A"/>
    <w:rsid w:val="00972C3D"/>
    <w:rsid w:val="0097390B"/>
    <w:rsid w:val="00974674"/>
    <w:rsid w:val="00974B2A"/>
    <w:rsid w:val="009757D7"/>
    <w:rsid w:val="00975AE4"/>
    <w:rsid w:val="00976BA0"/>
    <w:rsid w:val="00977E0B"/>
    <w:rsid w:val="00982358"/>
    <w:rsid w:val="0098255C"/>
    <w:rsid w:val="00983A83"/>
    <w:rsid w:val="00983C10"/>
    <w:rsid w:val="00985402"/>
    <w:rsid w:val="00987157"/>
    <w:rsid w:val="00987349"/>
    <w:rsid w:val="009875C9"/>
    <w:rsid w:val="00987BDF"/>
    <w:rsid w:val="00990742"/>
    <w:rsid w:val="0099213D"/>
    <w:rsid w:val="00992F23"/>
    <w:rsid w:val="009930CB"/>
    <w:rsid w:val="00993BBE"/>
    <w:rsid w:val="00993ECE"/>
    <w:rsid w:val="009942C7"/>
    <w:rsid w:val="0099619D"/>
    <w:rsid w:val="009975C1"/>
    <w:rsid w:val="009977E1"/>
    <w:rsid w:val="00997BCD"/>
    <w:rsid w:val="009A0A8F"/>
    <w:rsid w:val="009A0E0F"/>
    <w:rsid w:val="009A1082"/>
    <w:rsid w:val="009A10F1"/>
    <w:rsid w:val="009A3829"/>
    <w:rsid w:val="009A3F3D"/>
    <w:rsid w:val="009A3FCC"/>
    <w:rsid w:val="009A543C"/>
    <w:rsid w:val="009A5CE9"/>
    <w:rsid w:val="009A5E3D"/>
    <w:rsid w:val="009A613F"/>
    <w:rsid w:val="009A6E7C"/>
    <w:rsid w:val="009A728B"/>
    <w:rsid w:val="009A7457"/>
    <w:rsid w:val="009B06A3"/>
    <w:rsid w:val="009B0B7A"/>
    <w:rsid w:val="009B0BAB"/>
    <w:rsid w:val="009B0CE7"/>
    <w:rsid w:val="009B0D1D"/>
    <w:rsid w:val="009B117E"/>
    <w:rsid w:val="009B183F"/>
    <w:rsid w:val="009B3AA1"/>
    <w:rsid w:val="009B3CD0"/>
    <w:rsid w:val="009B3CFC"/>
    <w:rsid w:val="009B4F7A"/>
    <w:rsid w:val="009B6093"/>
    <w:rsid w:val="009B68BC"/>
    <w:rsid w:val="009C0668"/>
    <w:rsid w:val="009C08F5"/>
    <w:rsid w:val="009C12B4"/>
    <w:rsid w:val="009C137E"/>
    <w:rsid w:val="009C1862"/>
    <w:rsid w:val="009C1EB5"/>
    <w:rsid w:val="009C237D"/>
    <w:rsid w:val="009C2FAA"/>
    <w:rsid w:val="009C63E9"/>
    <w:rsid w:val="009C6797"/>
    <w:rsid w:val="009C6835"/>
    <w:rsid w:val="009C6D4B"/>
    <w:rsid w:val="009C70A2"/>
    <w:rsid w:val="009D0C52"/>
    <w:rsid w:val="009D14BA"/>
    <w:rsid w:val="009D2119"/>
    <w:rsid w:val="009D2419"/>
    <w:rsid w:val="009D260E"/>
    <w:rsid w:val="009D2B66"/>
    <w:rsid w:val="009D3C7C"/>
    <w:rsid w:val="009D4416"/>
    <w:rsid w:val="009D5D97"/>
    <w:rsid w:val="009D64FB"/>
    <w:rsid w:val="009D7E13"/>
    <w:rsid w:val="009E1777"/>
    <w:rsid w:val="009E1BCD"/>
    <w:rsid w:val="009E1E0E"/>
    <w:rsid w:val="009E2560"/>
    <w:rsid w:val="009E2797"/>
    <w:rsid w:val="009E2840"/>
    <w:rsid w:val="009E2D60"/>
    <w:rsid w:val="009E633A"/>
    <w:rsid w:val="009E7364"/>
    <w:rsid w:val="009E7973"/>
    <w:rsid w:val="009E7BF2"/>
    <w:rsid w:val="009F0A39"/>
    <w:rsid w:val="009F0A94"/>
    <w:rsid w:val="009F1C06"/>
    <w:rsid w:val="009F1F33"/>
    <w:rsid w:val="009F2991"/>
    <w:rsid w:val="009F2F25"/>
    <w:rsid w:val="009F3AA8"/>
    <w:rsid w:val="009F3C50"/>
    <w:rsid w:val="009F3CF2"/>
    <w:rsid w:val="009F43E7"/>
    <w:rsid w:val="009F4681"/>
    <w:rsid w:val="009F49E3"/>
    <w:rsid w:val="009F4F3C"/>
    <w:rsid w:val="009F5146"/>
    <w:rsid w:val="009F539B"/>
    <w:rsid w:val="009F55BF"/>
    <w:rsid w:val="009F55FF"/>
    <w:rsid w:val="009F68F0"/>
    <w:rsid w:val="009F6BAC"/>
    <w:rsid w:val="00A004CB"/>
    <w:rsid w:val="00A01597"/>
    <w:rsid w:val="00A01878"/>
    <w:rsid w:val="00A01C5E"/>
    <w:rsid w:val="00A02590"/>
    <w:rsid w:val="00A0331E"/>
    <w:rsid w:val="00A0382A"/>
    <w:rsid w:val="00A03DE3"/>
    <w:rsid w:val="00A04039"/>
    <w:rsid w:val="00A04689"/>
    <w:rsid w:val="00A04FD0"/>
    <w:rsid w:val="00A054D9"/>
    <w:rsid w:val="00A06D02"/>
    <w:rsid w:val="00A07D7F"/>
    <w:rsid w:val="00A107D9"/>
    <w:rsid w:val="00A10957"/>
    <w:rsid w:val="00A10A8A"/>
    <w:rsid w:val="00A10C4B"/>
    <w:rsid w:val="00A112A6"/>
    <w:rsid w:val="00A11945"/>
    <w:rsid w:val="00A11D41"/>
    <w:rsid w:val="00A1295B"/>
    <w:rsid w:val="00A12B84"/>
    <w:rsid w:val="00A12D74"/>
    <w:rsid w:val="00A1366F"/>
    <w:rsid w:val="00A136DD"/>
    <w:rsid w:val="00A15E34"/>
    <w:rsid w:val="00A165E6"/>
    <w:rsid w:val="00A16AA6"/>
    <w:rsid w:val="00A170DE"/>
    <w:rsid w:val="00A1723F"/>
    <w:rsid w:val="00A17EF8"/>
    <w:rsid w:val="00A200AF"/>
    <w:rsid w:val="00A2089E"/>
    <w:rsid w:val="00A21769"/>
    <w:rsid w:val="00A21CFB"/>
    <w:rsid w:val="00A21F72"/>
    <w:rsid w:val="00A22557"/>
    <w:rsid w:val="00A231E6"/>
    <w:rsid w:val="00A24589"/>
    <w:rsid w:val="00A25B2F"/>
    <w:rsid w:val="00A270D6"/>
    <w:rsid w:val="00A27804"/>
    <w:rsid w:val="00A27F6B"/>
    <w:rsid w:val="00A30062"/>
    <w:rsid w:val="00A30799"/>
    <w:rsid w:val="00A3131B"/>
    <w:rsid w:val="00A32076"/>
    <w:rsid w:val="00A32D21"/>
    <w:rsid w:val="00A33443"/>
    <w:rsid w:val="00A33915"/>
    <w:rsid w:val="00A33A29"/>
    <w:rsid w:val="00A350A1"/>
    <w:rsid w:val="00A3689F"/>
    <w:rsid w:val="00A373B3"/>
    <w:rsid w:val="00A37FBD"/>
    <w:rsid w:val="00A40543"/>
    <w:rsid w:val="00A40724"/>
    <w:rsid w:val="00A40866"/>
    <w:rsid w:val="00A40896"/>
    <w:rsid w:val="00A41737"/>
    <w:rsid w:val="00A4287E"/>
    <w:rsid w:val="00A42E2B"/>
    <w:rsid w:val="00A44DF5"/>
    <w:rsid w:val="00A46DA4"/>
    <w:rsid w:val="00A47F97"/>
    <w:rsid w:val="00A5119D"/>
    <w:rsid w:val="00A51387"/>
    <w:rsid w:val="00A5145A"/>
    <w:rsid w:val="00A519D4"/>
    <w:rsid w:val="00A52157"/>
    <w:rsid w:val="00A523DF"/>
    <w:rsid w:val="00A5276A"/>
    <w:rsid w:val="00A53060"/>
    <w:rsid w:val="00A53C51"/>
    <w:rsid w:val="00A55968"/>
    <w:rsid w:val="00A5684E"/>
    <w:rsid w:val="00A568F6"/>
    <w:rsid w:val="00A56976"/>
    <w:rsid w:val="00A56CE3"/>
    <w:rsid w:val="00A57BAB"/>
    <w:rsid w:val="00A60789"/>
    <w:rsid w:val="00A6118F"/>
    <w:rsid w:val="00A61554"/>
    <w:rsid w:val="00A61929"/>
    <w:rsid w:val="00A619F8"/>
    <w:rsid w:val="00A62652"/>
    <w:rsid w:val="00A62B89"/>
    <w:rsid w:val="00A6398D"/>
    <w:rsid w:val="00A63A6A"/>
    <w:rsid w:val="00A64864"/>
    <w:rsid w:val="00A648B8"/>
    <w:rsid w:val="00A64ABE"/>
    <w:rsid w:val="00A64BAF"/>
    <w:rsid w:val="00A66090"/>
    <w:rsid w:val="00A664EA"/>
    <w:rsid w:val="00A66AB5"/>
    <w:rsid w:val="00A67CF0"/>
    <w:rsid w:val="00A7056C"/>
    <w:rsid w:val="00A70606"/>
    <w:rsid w:val="00A706F6"/>
    <w:rsid w:val="00A70A0D"/>
    <w:rsid w:val="00A7106C"/>
    <w:rsid w:val="00A71448"/>
    <w:rsid w:val="00A725E6"/>
    <w:rsid w:val="00A73C8E"/>
    <w:rsid w:val="00A74068"/>
    <w:rsid w:val="00A74606"/>
    <w:rsid w:val="00A74E39"/>
    <w:rsid w:val="00A753BC"/>
    <w:rsid w:val="00A765E5"/>
    <w:rsid w:val="00A76B16"/>
    <w:rsid w:val="00A76B4A"/>
    <w:rsid w:val="00A76B4D"/>
    <w:rsid w:val="00A76BC0"/>
    <w:rsid w:val="00A76E05"/>
    <w:rsid w:val="00A77B54"/>
    <w:rsid w:val="00A8026D"/>
    <w:rsid w:val="00A810A8"/>
    <w:rsid w:val="00A8188C"/>
    <w:rsid w:val="00A83360"/>
    <w:rsid w:val="00A83A7F"/>
    <w:rsid w:val="00A83B8A"/>
    <w:rsid w:val="00A83D7B"/>
    <w:rsid w:val="00A840CF"/>
    <w:rsid w:val="00A858DF"/>
    <w:rsid w:val="00A86473"/>
    <w:rsid w:val="00A87F51"/>
    <w:rsid w:val="00A9079E"/>
    <w:rsid w:val="00A90ABA"/>
    <w:rsid w:val="00A90B40"/>
    <w:rsid w:val="00A91A24"/>
    <w:rsid w:val="00A927E6"/>
    <w:rsid w:val="00A92B2E"/>
    <w:rsid w:val="00A93613"/>
    <w:rsid w:val="00A93EC9"/>
    <w:rsid w:val="00A940FD"/>
    <w:rsid w:val="00A95FCE"/>
    <w:rsid w:val="00A96F9E"/>
    <w:rsid w:val="00A97424"/>
    <w:rsid w:val="00A974C3"/>
    <w:rsid w:val="00AA01A6"/>
    <w:rsid w:val="00AA0414"/>
    <w:rsid w:val="00AA13A5"/>
    <w:rsid w:val="00AA1468"/>
    <w:rsid w:val="00AA18C9"/>
    <w:rsid w:val="00AA2BC0"/>
    <w:rsid w:val="00AA2DF8"/>
    <w:rsid w:val="00AA3AFD"/>
    <w:rsid w:val="00AA3EEB"/>
    <w:rsid w:val="00AA538E"/>
    <w:rsid w:val="00AA7D8B"/>
    <w:rsid w:val="00AA7F7F"/>
    <w:rsid w:val="00AB02D1"/>
    <w:rsid w:val="00AB1693"/>
    <w:rsid w:val="00AB2E39"/>
    <w:rsid w:val="00AB30C6"/>
    <w:rsid w:val="00AB3802"/>
    <w:rsid w:val="00AB3D01"/>
    <w:rsid w:val="00AB549C"/>
    <w:rsid w:val="00AB603F"/>
    <w:rsid w:val="00AB625A"/>
    <w:rsid w:val="00AB63D8"/>
    <w:rsid w:val="00AB6A1A"/>
    <w:rsid w:val="00AB7104"/>
    <w:rsid w:val="00AB7780"/>
    <w:rsid w:val="00AC0A45"/>
    <w:rsid w:val="00AC0B07"/>
    <w:rsid w:val="00AC0DD1"/>
    <w:rsid w:val="00AC0EED"/>
    <w:rsid w:val="00AC10F2"/>
    <w:rsid w:val="00AC119E"/>
    <w:rsid w:val="00AC13A6"/>
    <w:rsid w:val="00AC1C3D"/>
    <w:rsid w:val="00AC286B"/>
    <w:rsid w:val="00AC3CE5"/>
    <w:rsid w:val="00AC4DE1"/>
    <w:rsid w:val="00AC59A6"/>
    <w:rsid w:val="00AC5DB7"/>
    <w:rsid w:val="00AC6771"/>
    <w:rsid w:val="00AC76FC"/>
    <w:rsid w:val="00AC7EB3"/>
    <w:rsid w:val="00AC7FEE"/>
    <w:rsid w:val="00AD017F"/>
    <w:rsid w:val="00AD0662"/>
    <w:rsid w:val="00AD0DAE"/>
    <w:rsid w:val="00AD102E"/>
    <w:rsid w:val="00AD1721"/>
    <w:rsid w:val="00AD2981"/>
    <w:rsid w:val="00AD2EDE"/>
    <w:rsid w:val="00AD3550"/>
    <w:rsid w:val="00AD3B1B"/>
    <w:rsid w:val="00AD4FF0"/>
    <w:rsid w:val="00AD51F1"/>
    <w:rsid w:val="00AD572A"/>
    <w:rsid w:val="00AD5DEE"/>
    <w:rsid w:val="00AD6ABF"/>
    <w:rsid w:val="00AE0843"/>
    <w:rsid w:val="00AE0D2B"/>
    <w:rsid w:val="00AE2609"/>
    <w:rsid w:val="00AE2830"/>
    <w:rsid w:val="00AE3B3E"/>
    <w:rsid w:val="00AE3BCF"/>
    <w:rsid w:val="00AE3E7D"/>
    <w:rsid w:val="00AE4A0C"/>
    <w:rsid w:val="00AE4F56"/>
    <w:rsid w:val="00AE50D8"/>
    <w:rsid w:val="00AE652F"/>
    <w:rsid w:val="00AE6C40"/>
    <w:rsid w:val="00AE6DC5"/>
    <w:rsid w:val="00AE6F05"/>
    <w:rsid w:val="00AE7571"/>
    <w:rsid w:val="00AE7E2E"/>
    <w:rsid w:val="00AF06FC"/>
    <w:rsid w:val="00AF0C40"/>
    <w:rsid w:val="00AF0FED"/>
    <w:rsid w:val="00AF1046"/>
    <w:rsid w:val="00AF1FED"/>
    <w:rsid w:val="00AF2538"/>
    <w:rsid w:val="00AF3478"/>
    <w:rsid w:val="00AF3590"/>
    <w:rsid w:val="00AF360F"/>
    <w:rsid w:val="00AF4300"/>
    <w:rsid w:val="00AF4475"/>
    <w:rsid w:val="00AF4CA5"/>
    <w:rsid w:val="00AF5015"/>
    <w:rsid w:val="00AF5073"/>
    <w:rsid w:val="00AF5B12"/>
    <w:rsid w:val="00AF5D3C"/>
    <w:rsid w:val="00AF6455"/>
    <w:rsid w:val="00AF771A"/>
    <w:rsid w:val="00B0008A"/>
    <w:rsid w:val="00B011D4"/>
    <w:rsid w:val="00B01491"/>
    <w:rsid w:val="00B01690"/>
    <w:rsid w:val="00B02483"/>
    <w:rsid w:val="00B03A11"/>
    <w:rsid w:val="00B03B5C"/>
    <w:rsid w:val="00B03F7D"/>
    <w:rsid w:val="00B04BF3"/>
    <w:rsid w:val="00B05636"/>
    <w:rsid w:val="00B0665F"/>
    <w:rsid w:val="00B06AB8"/>
    <w:rsid w:val="00B07097"/>
    <w:rsid w:val="00B07590"/>
    <w:rsid w:val="00B079C9"/>
    <w:rsid w:val="00B10CDE"/>
    <w:rsid w:val="00B10E93"/>
    <w:rsid w:val="00B10FA1"/>
    <w:rsid w:val="00B114E1"/>
    <w:rsid w:val="00B11776"/>
    <w:rsid w:val="00B123E9"/>
    <w:rsid w:val="00B12C34"/>
    <w:rsid w:val="00B13090"/>
    <w:rsid w:val="00B15B9C"/>
    <w:rsid w:val="00B15FF5"/>
    <w:rsid w:val="00B16123"/>
    <w:rsid w:val="00B16332"/>
    <w:rsid w:val="00B1798E"/>
    <w:rsid w:val="00B20317"/>
    <w:rsid w:val="00B212E4"/>
    <w:rsid w:val="00B21BF9"/>
    <w:rsid w:val="00B2224E"/>
    <w:rsid w:val="00B22257"/>
    <w:rsid w:val="00B23681"/>
    <w:rsid w:val="00B23879"/>
    <w:rsid w:val="00B23C25"/>
    <w:rsid w:val="00B24BB7"/>
    <w:rsid w:val="00B24DB8"/>
    <w:rsid w:val="00B250B7"/>
    <w:rsid w:val="00B26538"/>
    <w:rsid w:val="00B267CD"/>
    <w:rsid w:val="00B2685D"/>
    <w:rsid w:val="00B271C0"/>
    <w:rsid w:val="00B3016C"/>
    <w:rsid w:val="00B32BCB"/>
    <w:rsid w:val="00B33312"/>
    <w:rsid w:val="00B33813"/>
    <w:rsid w:val="00B33FDF"/>
    <w:rsid w:val="00B35062"/>
    <w:rsid w:val="00B357BD"/>
    <w:rsid w:val="00B35BD4"/>
    <w:rsid w:val="00B35E66"/>
    <w:rsid w:val="00B36356"/>
    <w:rsid w:val="00B3664B"/>
    <w:rsid w:val="00B36863"/>
    <w:rsid w:val="00B36D3F"/>
    <w:rsid w:val="00B3708E"/>
    <w:rsid w:val="00B3768B"/>
    <w:rsid w:val="00B37CD9"/>
    <w:rsid w:val="00B40439"/>
    <w:rsid w:val="00B40D46"/>
    <w:rsid w:val="00B41770"/>
    <w:rsid w:val="00B41FF3"/>
    <w:rsid w:val="00B421C5"/>
    <w:rsid w:val="00B42250"/>
    <w:rsid w:val="00B43801"/>
    <w:rsid w:val="00B43F11"/>
    <w:rsid w:val="00B44879"/>
    <w:rsid w:val="00B44C10"/>
    <w:rsid w:val="00B45CB1"/>
    <w:rsid w:val="00B464B0"/>
    <w:rsid w:val="00B466AA"/>
    <w:rsid w:val="00B471E5"/>
    <w:rsid w:val="00B502DE"/>
    <w:rsid w:val="00B50648"/>
    <w:rsid w:val="00B5083E"/>
    <w:rsid w:val="00B50BEF"/>
    <w:rsid w:val="00B50D31"/>
    <w:rsid w:val="00B51755"/>
    <w:rsid w:val="00B51F85"/>
    <w:rsid w:val="00B5278A"/>
    <w:rsid w:val="00B53D88"/>
    <w:rsid w:val="00B553E5"/>
    <w:rsid w:val="00B563F1"/>
    <w:rsid w:val="00B570E3"/>
    <w:rsid w:val="00B5750E"/>
    <w:rsid w:val="00B60448"/>
    <w:rsid w:val="00B60B19"/>
    <w:rsid w:val="00B60CBF"/>
    <w:rsid w:val="00B614E5"/>
    <w:rsid w:val="00B61D75"/>
    <w:rsid w:val="00B61DA3"/>
    <w:rsid w:val="00B62169"/>
    <w:rsid w:val="00B62257"/>
    <w:rsid w:val="00B62A1E"/>
    <w:rsid w:val="00B62FA2"/>
    <w:rsid w:val="00B63117"/>
    <w:rsid w:val="00B63543"/>
    <w:rsid w:val="00B63744"/>
    <w:rsid w:val="00B63A64"/>
    <w:rsid w:val="00B6563C"/>
    <w:rsid w:val="00B6586E"/>
    <w:rsid w:val="00B6593A"/>
    <w:rsid w:val="00B6674F"/>
    <w:rsid w:val="00B679E7"/>
    <w:rsid w:val="00B67E6E"/>
    <w:rsid w:val="00B67EF6"/>
    <w:rsid w:val="00B70A8A"/>
    <w:rsid w:val="00B71450"/>
    <w:rsid w:val="00B715CC"/>
    <w:rsid w:val="00B71B17"/>
    <w:rsid w:val="00B71CE1"/>
    <w:rsid w:val="00B72DCA"/>
    <w:rsid w:val="00B73B9F"/>
    <w:rsid w:val="00B73CC2"/>
    <w:rsid w:val="00B7422B"/>
    <w:rsid w:val="00B74499"/>
    <w:rsid w:val="00B74703"/>
    <w:rsid w:val="00B75348"/>
    <w:rsid w:val="00B7574F"/>
    <w:rsid w:val="00B8145F"/>
    <w:rsid w:val="00B81476"/>
    <w:rsid w:val="00B81666"/>
    <w:rsid w:val="00B83D9D"/>
    <w:rsid w:val="00B840AD"/>
    <w:rsid w:val="00B859F3"/>
    <w:rsid w:val="00B86DA5"/>
    <w:rsid w:val="00B87597"/>
    <w:rsid w:val="00B900DC"/>
    <w:rsid w:val="00B91376"/>
    <w:rsid w:val="00B91462"/>
    <w:rsid w:val="00B918FA"/>
    <w:rsid w:val="00B92812"/>
    <w:rsid w:val="00B928A9"/>
    <w:rsid w:val="00B9290D"/>
    <w:rsid w:val="00B929A1"/>
    <w:rsid w:val="00B9376D"/>
    <w:rsid w:val="00B95522"/>
    <w:rsid w:val="00B96600"/>
    <w:rsid w:val="00B967EA"/>
    <w:rsid w:val="00B9710E"/>
    <w:rsid w:val="00B97177"/>
    <w:rsid w:val="00B97578"/>
    <w:rsid w:val="00B97615"/>
    <w:rsid w:val="00B97C09"/>
    <w:rsid w:val="00BA2F59"/>
    <w:rsid w:val="00BA3817"/>
    <w:rsid w:val="00BA4064"/>
    <w:rsid w:val="00BA4155"/>
    <w:rsid w:val="00BA5501"/>
    <w:rsid w:val="00BA56A0"/>
    <w:rsid w:val="00BA5E59"/>
    <w:rsid w:val="00BA613E"/>
    <w:rsid w:val="00BA69E8"/>
    <w:rsid w:val="00BA6B44"/>
    <w:rsid w:val="00BA6F18"/>
    <w:rsid w:val="00BA7377"/>
    <w:rsid w:val="00BA7E11"/>
    <w:rsid w:val="00BB16B9"/>
    <w:rsid w:val="00BB240D"/>
    <w:rsid w:val="00BB25A3"/>
    <w:rsid w:val="00BB2B7E"/>
    <w:rsid w:val="00BB31A9"/>
    <w:rsid w:val="00BB3731"/>
    <w:rsid w:val="00BB39FC"/>
    <w:rsid w:val="00BB3AA3"/>
    <w:rsid w:val="00BB3FFD"/>
    <w:rsid w:val="00BB665C"/>
    <w:rsid w:val="00BB6D8C"/>
    <w:rsid w:val="00BB70A3"/>
    <w:rsid w:val="00BB7EA9"/>
    <w:rsid w:val="00BC23E1"/>
    <w:rsid w:val="00BC240A"/>
    <w:rsid w:val="00BC2997"/>
    <w:rsid w:val="00BC30FD"/>
    <w:rsid w:val="00BC3ECB"/>
    <w:rsid w:val="00BC5D23"/>
    <w:rsid w:val="00BC5F4C"/>
    <w:rsid w:val="00BC6929"/>
    <w:rsid w:val="00BD071C"/>
    <w:rsid w:val="00BD1182"/>
    <w:rsid w:val="00BD12CE"/>
    <w:rsid w:val="00BD265E"/>
    <w:rsid w:val="00BD310F"/>
    <w:rsid w:val="00BD3529"/>
    <w:rsid w:val="00BD4602"/>
    <w:rsid w:val="00BD4FF7"/>
    <w:rsid w:val="00BD5753"/>
    <w:rsid w:val="00BD5A82"/>
    <w:rsid w:val="00BD5D50"/>
    <w:rsid w:val="00BD6FFE"/>
    <w:rsid w:val="00BD7949"/>
    <w:rsid w:val="00BD7E14"/>
    <w:rsid w:val="00BE025C"/>
    <w:rsid w:val="00BE0F63"/>
    <w:rsid w:val="00BE11AC"/>
    <w:rsid w:val="00BE2AF4"/>
    <w:rsid w:val="00BE34F8"/>
    <w:rsid w:val="00BE3B7A"/>
    <w:rsid w:val="00BE4BCE"/>
    <w:rsid w:val="00BE5682"/>
    <w:rsid w:val="00BE5FA7"/>
    <w:rsid w:val="00BF0E92"/>
    <w:rsid w:val="00BF158D"/>
    <w:rsid w:val="00BF2C4A"/>
    <w:rsid w:val="00BF42C2"/>
    <w:rsid w:val="00BF48EC"/>
    <w:rsid w:val="00BF4C1D"/>
    <w:rsid w:val="00BF5536"/>
    <w:rsid w:val="00BF5A44"/>
    <w:rsid w:val="00BF7914"/>
    <w:rsid w:val="00BF7CDA"/>
    <w:rsid w:val="00C02295"/>
    <w:rsid w:val="00C02430"/>
    <w:rsid w:val="00C03157"/>
    <w:rsid w:val="00C032AC"/>
    <w:rsid w:val="00C047A1"/>
    <w:rsid w:val="00C05951"/>
    <w:rsid w:val="00C06087"/>
    <w:rsid w:val="00C06137"/>
    <w:rsid w:val="00C06736"/>
    <w:rsid w:val="00C06A55"/>
    <w:rsid w:val="00C07B9E"/>
    <w:rsid w:val="00C1044B"/>
    <w:rsid w:val="00C10E71"/>
    <w:rsid w:val="00C10EFA"/>
    <w:rsid w:val="00C11D11"/>
    <w:rsid w:val="00C11D1F"/>
    <w:rsid w:val="00C1336E"/>
    <w:rsid w:val="00C13374"/>
    <w:rsid w:val="00C139A1"/>
    <w:rsid w:val="00C13ED9"/>
    <w:rsid w:val="00C1488F"/>
    <w:rsid w:val="00C14D5E"/>
    <w:rsid w:val="00C1544C"/>
    <w:rsid w:val="00C15492"/>
    <w:rsid w:val="00C15C7A"/>
    <w:rsid w:val="00C15D44"/>
    <w:rsid w:val="00C17134"/>
    <w:rsid w:val="00C17873"/>
    <w:rsid w:val="00C20219"/>
    <w:rsid w:val="00C208FF"/>
    <w:rsid w:val="00C20F34"/>
    <w:rsid w:val="00C219EA"/>
    <w:rsid w:val="00C22015"/>
    <w:rsid w:val="00C22E5C"/>
    <w:rsid w:val="00C22E9F"/>
    <w:rsid w:val="00C236B6"/>
    <w:rsid w:val="00C23CFF"/>
    <w:rsid w:val="00C24373"/>
    <w:rsid w:val="00C24461"/>
    <w:rsid w:val="00C24813"/>
    <w:rsid w:val="00C24A2E"/>
    <w:rsid w:val="00C26118"/>
    <w:rsid w:val="00C26724"/>
    <w:rsid w:val="00C26734"/>
    <w:rsid w:val="00C27247"/>
    <w:rsid w:val="00C2726A"/>
    <w:rsid w:val="00C27E2C"/>
    <w:rsid w:val="00C27E5A"/>
    <w:rsid w:val="00C301C1"/>
    <w:rsid w:val="00C31792"/>
    <w:rsid w:val="00C31CCE"/>
    <w:rsid w:val="00C32ADC"/>
    <w:rsid w:val="00C330BA"/>
    <w:rsid w:val="00C34725"/>
    <w:rsid w:val="00C34ADC"/>
    <w:rsid w:val="00C34D1D"/>
    <w:rsid w:val="00C34FA1"/>
    <w:rsid w:val="00C35808"/>
    <w:rsid w:val="00C358B6"/>
    <w:rsid w:val="00C3760E"/>
    <w:rsid w:val="00C401F2"/>
    <w:rsid w:val="00C40990"/>
    <w:rsid w:val="00C41593"/>
    <w:rsid w:val="00C41961"/>
    <w:rsid w:val="00C41ADF"/>
    <w:rsid w:val="00C41F4E"/>
    <w:rsid w:val="00C42014"/>
    <w:rsid w:val="00C4391C"/>
    <w:rsid w:val="00C443CC"/>
    <w:rsid w:val="00C4558F"/>
    <w:rsid w:val="00C456D4"/>
    <w:rsid w:val="00C46966"/>
    <w:rsid w:val="00C46C23"/>
    <w:rsid w:val="00C47198"/>
    <w:rsid w:val="00C50BD7"/>
    <w:rsid w:val="00C53AB9"/>
    <w:rsid w:val="00C547F5"/>
    <w:rsid w:val="00C550EB"/>
    <w:rsid w:val="00C554E8"/>
    <w:rsid w:val="00C556D6"/>
    <w:rsid w:val="00C563DA"/>
    <w:rsid w:val="00C56CD5"/>
    <w:rsid w:val="00C56FBA"/>
    <w:rsid w:val="00C57A3D"/>
    <w:rsid w:val="00C607FE"/>
    <w:rsid w:val="00C60EDA"/>
    <w:rsid w:val="00C6115C"/>
    <w:rsid w:val="00C61D9F"/>
    <w:rsid w:val="00C62B7C"/>
    <w:rsid w:val="00C62F9F"/>
    <w:rsid w:val="00C634D1"/>
    <w:rsid w:val="00C63F6A"/>
    <w:rsid w:val="00C64043"/>
    <w:rsid w:val="00C6543F"/>
    <w:rsid w:val="00C65898"/>
    <w:rsid w:val="00C67411"/>
    <w:rsid w:val="00C67DEA"/>
    <w:rsid w:val="00C70B38"/>
    <w:rsid w:val="00C70D40"/>
    <w:rsid w:val="00C71AEC"/>
    <w:rsid w:val="00C71EDD"/>
    <w:rsid w:val="00C7292B"/>
    <w:rsid w:val="00C72EC2"/>
    <w:rsid w:val="00C73157"/>
    <w:rsid w:val="00C731E6"/>
    <w:rsid w:val="00C737E9"/>
    <w:rsid w:val="00C73CC2"/>
    <w:rsid w:val="00C73F46"/>
    <w:rsid w:val="00C73F5D"/>
    <w:rsid w:val="00C74FDF"/>
    <w:rsid w:val="00C7560F"/>
    <w:rsid w:val="00C75B32"/>
    <w:rsid w:val="00C76A06"/>
    <w:rsid w:val="00C76BE0"/>
    <w:rsid w:val="00C77176"/>
    <w:rsid w:val="00C80928"/>
    <w:rsid w:val="00C80F26"/>
    <w:rsid w:val="00C81E88"/>
    <w:rsid w:val="00C823ED"/>
    <w:rsid w:val="00C824E7"/>
    <w:rsid w:val="00C84357"/>
    <w:rsid w:val="00C84AF8"/>
    <w:rsid w:val="00C84DC1"/>
    <w:rsid w:val="00C8582C"/>
    <w:rsid w:val="00C85B70"/>
    <w:rsid w:val="00C86C13"/>
    <w:rsid w:val="00C90D26"/>
    <w:rsid w:val="00C926EC"/>
    <w:rsid w:val="00C9395A"/>
    <w:rsid w:val="00C93CA2"/>
    <w:rsid w:val="00C96064"/>
    <w:rsid w:val="00C96317"/>
    <w:rsid w:val="00C96877"/>
    <w:rsid w:val="00C9794E"/>
    <w:rsid w:val="00CA035E"/>
    <w:rsid w:val="00CA036C"/>
    <w:rsid w:val="00CA0C30"/>
    <w:rsid w:val="00CA1D20"/>
    <w:rsid w:val="00CA1D58"/>
    <w:rsid w:val="00CA1E64"/>
    <w:rsid w:val="00CA3070"/>
    <w:rsid w:val="00CA4279"/>
    <w:rsid w:val="00CA5B1E"/>
    <w:rsid w:val="00CA5C27"/>
    <w:rsid w:val="00CA5E42"/>
    <w:rsid w:val="00CA6401"/>
    <w:rsid w:val="00CA67AE"/>
    <w:rsid w:val="00CA6A34"/>
    <w:rsid w:val="00CA6A44"/>
    <w:rsid w:val="00CA6E7D"/>
    <w:rsid w:val="00CA71D5"/>
    <w:rsid w:val="00CA787B"/>
    <w:rsid w:val="00CA7D83"/>
    <w:rsid w:val="00CB106B"/>
    <w:rsid w:val="00CB1941"/>
    <w:rsid w:val="00CB2016"/>
    <w:rsid w:val="00CB3845"/>
    <w:rsid w:val="00CB3A90"/>
    <w:rsid w:val="00CB3AB6"/>
    <w:rsid w:val="00CB41D7"/>
    <w:rsid w:val="00CB5372"/>
    <w:rsid w:val="00CB59C6"/>
    <w:rsid w:val="00CB5DD6"/>
    <w:rsid w:val="00CB5EF1"/>
    <w:rsid w:val="00CB623C"/>
    <w:rsid w:val="00CC0180"/>
    <w:rsid w:val="00CC115F"/>
    <w:rsid w:val="00CC1398"/>
    <w:rsid w:val="00CC1C09"/>
    <w:rsid w:val="00CC1EA7"/>
    <w:rsid w:val="00CC2162"/>
    <w:rsid w:val="00CC24DF"/>
    <w:rsid w:val="00CC25D7"/>
    <w:rsid w:val="00CC31CD"/>
    <w:rsid w:val="00CC3B8F"/>
    <w:rsid w:val="00CC3C9F"/>
    <w:rsid w:val="00CC4C39"/>
    <w:rsid w:val="00CC4FE3"/>
    <w:rsid w:val="00CC56D3"/>
    <w:rsid w:val="00CC5B50"/>
    <w:rsid w:val="00CC5DA6"/>
    <w:rsid w:val="00CC7C47"/>
    <w:rsid w:val="00CD06E2"/>
    <w:rsid w:val="00CD12BC"/>
    <w:rsid w:val="00CD1C71"/>
    <w:rsid w:val="00CD238F"/>
    <w:rsid w:val="00CD246E"/>
    <w:rsid w:val="00CD2FBA"/>
    <w:rsid w:val="00CD34CA"/>
    <w:rsid w:val="00CD3808"/>
    <w:rsid w:val="00CD3AAA"/>
    <w:rsid w:val="00CD3C0A"/>
    <w:rsid w:val="00CD401F"/>
    <w:rsid w:val="00CD5473"/>
    <w:rsid w:val="00CD5DAB"/>
    <w:rsid w:val="00CD67C9"/>
    <w:rsid w:val="00CD6839"/>
    <w:rsid w:val="00CD6A9F"/>
    <w:rsid w:val="00CD6AC9"/>
    <w:rsid w:val="00CD6D7F"/>
    <w:rsid w:val="00CD751B"/>
    <w:rsid w:val="00CE001C"/>
    <w:rsid w:val="00CE00A7"/>
    <w:rsid w:val="00CE014E"/>
    <w:rsid w:val="00CE0A47"/>
    <w:rsid w:val="00CE148D"/>
    <w:rsid w:val="00CE1853"/>
    <w:rsid w:val="00CE2E28"/>
    <w:rsid w:val="00CE4F23"/>
    <w:rsid w:val="00CE542C"/>
    <w:rsid w:val="00CE685E"/>
    <w:rsid w:val="00CE6931"/>
    <w:rsid w:val="00CE6C9E"/>
    <w:rsid w:val="00CE6F2F"/>
    <w:rsid w:val="00CF017F"/>
    <w:rsid w:val="00CF0319"/>
    <w:rsid w:val="00CF03E3"/>
    <w:rsid w:val="00CF047F"/>
    <w:rsid w:val="00CF0513"/>
    <w:rsid w:val="00CF0BF0"/>
    <w:rsid w:val="00CF0FD8"/>
    <w:rsid w:val="00CF1339"/>
    <w:rsid w:val="00CF169D"/>
    <w:rsid w:val="00CF18C5"/>
    <w:rsid w:val="00CF1FA4"/>
    <w:rsid w:val="00CF20D4"/>
    <w:rsid w:val="00CF2817"/>
    <w:rsid w:val="00CF4782"/>
    <w:rsid w:val="00CF4813"/>
    <w:rsid w:val="00CF4E54"/>
    <w:rsid w:val="00CF52ED"/>
    <w:rsid w:val="00CF58EC"/>
    <w:rsid w:val="00CF6907"/>
    <w:rsid w:val="00D0010B"/>
    <w:rsid w:val="00D00354"/>
    <w:rsid w:val="00D003A7"/>
    <w:rsid w:val="00D00428"/>
    <w:rsid w:val="00D004C6"/>
    <w:rsid w:val="00D0063F"/>
    <w:rsid w:val="00D00945"/>
    <w:rsid w:val="00D015F0"/>
    <w:rsid w:val="00D018A3"/>
    <w:rsid w:val="00D01F21"/>
    <w:rsid w:val="00D0202B"/>
    <w:rsid w:val="00D0307A"/>
    <w:rsid w:val="00D03E4D"/>
    <w:rsid w:val="00D03F8D"/>
    <w:rsid w:val="00D04114"/>
    <w:rsid w:val="00D04572"/>
    <w:rsid w:val="00D04B66"/>
    <w:rsid w:val="00D05FE2"/>
    <w:rsid w:val="00D06094"/>
    <w:rsid w:val="00D06BE7"/>
    <w:rsid w:val="00D10D6E"/>
    <w:rsid w:val="00D1189B"/>
    <w:rsid w:val="00D119B6"/>
    <w:rsid w:val="00D12701"/>
    <w:rsid w:val="00D12D68"/>
    <w:rsid w:val="00D13990"/>
    <w:rsid w:val="00D13E63"/>
    <w:rsid w:val="00D14B36"/>
    <w:rsid w:val="00D14B64"/>
    <w:rsid w:val="00D1505D"/>
    <w:rsid w:val="00D15A4C"/>
    <w:rsid w:val="00D16B5B"/>
    <w:rsid w:val="00D17B08"/>
    <w:rsid w:val="00D2036C"/>
    <w:rsid w:val="00D21E20"/>
    <w:rsid w:val="00D21E39"/>
    <w:rsid w:val="00D224BE"/>
    <w:rsid w:val="00D22B90"/>
    <w:rsid w:val="00D22C88"/>
    <w:rsid w:val="00D22EFE"/>
    <w:rsid w:val="00D2394E"/>
    <w:rsid w:val="00D24535"/>
    <w:rsid w:val="00D24648"/>
    <w:rsid w:val="00D249C6"/>
    <w:rsid w:val="00D24B7A"/>
    <w:rsid w:val="00D25371"/>
    <w:rsid w:val="00D26065"/>
    <w:rsid w:val="00D26340"/>
    <w:rsid w:val="00D2694B"/>
    <w:rsid w:val="00D26CDA"/>
    <w:rsid w:val="00D27704"/>
    <w:rsid w:val="00D3098C"/>
    <w:rsid w:val="00D30D07"/>
    <w:rsid w:val="00D321EB"/>
    <w:rsid w:val="00D32250"/>
    <w:rsid w:val="00D327AF"/>
    <w:rsid w:val="00D33CEA"/>
    <w:rsid w:val="00D33FA4"/>
    <w:rsid w:val="00D34694"/>
    <w:rsid w:val="00D347E1"/>
    <w:rsid w:val="00D35260"/>
    <w:rsid w:val="00D35AA5"/>
    <w:rsid w:val="00D35ED3"/>
    <w:rsid w:val="00D368A4"/>
    <w:rsid w:val="00D36B0D"/>
    <w:rsid w:val="00D37B53"/>
    <w:rsid w:val="00D37C5E"/>
    <w:rsid w:val="00D37F6B"/>
    <w:rsid w:val="00D40168"/>
    <w:rsid w:val="00D4060A"/>
    <w:rsid w:val="00D40ADD"/>
    <w:rsid w:val="00D41096"/>
    <w:rsid w:val="00D41135"/>
    <w:rsid w:val="00D41B8B"/>
    <w:rsid w:val="00D41E3A"/>
    <w:rsid w:val="00D42719"/>
    <w:rsid w:val="00D4322E"/>
    <w:rsid w:val="00D437FF"/>
    <w:rsid w:val="00D43EB2"/>
    <w:rsid w:val="00D44186"/>
    <w:rsid w:val="00D44681"/>
    <w:rsid w:val="00D446A4"/>
    <w:rsid w:val="00D44E11"/>
    <w:rsid w:val="00D45126"/>
    <w:rsid w:val="00D46431"/>
    <w:rsid w:val="00D46895"/>
    <w:rsid w:val="00D504E3"/>
    <w:rsid w:val="00D514D5"/>
    <w:rsid w:val="00D51EBC"/>
    <w:rsid w:val="00D526EB"/>
    <w:rsid w:val="00D52C1F"/>
    <w:rsid w:val="00D53D5A"/>
    <w:rsid w:val="00D54D33"/>
    <w:rsid w:val="00D55647"/>
    <w:rsid w:val="00D55674"/>
    <w:rsid w:val="00D55C2F"/>
    <w:rsid w:val="00D5761F"/>
    <w:rsid w:val="00D57803"/>
    <w:rsid w:val="00D604D0"/>
    <w:rsid w:val="00D610D8"/>
    <w:rsid w:val="00D6181D"/>
    <w:rsid w:val="00D63AA5"/>
    <w:rsid w:val="00D65477"/>
    <w:rsid w:val="00D654CF"/>
    <w:rsid w:val="00D654E9"/>
    <w:rsid w:val="00D660CF"/>
    <w:rsid w:val="00D66253"/>
    <w:rsid w:val="00D666EC"/>
    <w:rsid w:val="00D70B87"/>
    <w:rsid w:val="00D70EF4"/>
    <w:rsid w:val="00D71CCE"/>
    <w:rsid w:val="00D73E0E"/>
    <w:rsid w:val="00D74018"/>
    <w:rsid w:val="00D75FFA"/>
    <w:rsid w:val="00D7647F"/>
    <w:rsid w:val="00D77030"/>
    <w:rsid w:val="00D77192"/>
    <w:rsid w:val="00D77CB3"/>
    <w:rsid w:val="00D77D68"/>
    <w:rsid w:val="00D80A0A"/>
    <w:rsid w:val="00D81905"/>
    <w:rsid w:val="00D81B15"/>
    <w:rsid w:val="00D82B4F"/>
    <w:rsid w:val="00D82E40"/>
    <w:rsid w:val="00D83BC4"/>
    <w:rsid w:val="00D843C0"/>
    <w:rsid w:val="00D868FF"/>
    <w:rsid w:val="00D871FF"/>
    <w:rsid w:val="00D87A0B"/>
    <w:rsid w:val="00D90154"/>
    <w:rsid w:val="00D92F46"/>
    <w:rsid w:val="00D93AB7"/>
    <w:rsid w:val="00D9523F"/>
    <w:rsid w:val="00D95CFA"/>
    <w:rsid w:val="00D960FD"/>
    <w:rsid w:val="00D96520"/>
    <w:rsid w:val="00D96605"/>
    <w:rsid w:val="00D96E66"/>
    <w:rsid w:val="00DA01FB"/>
    <w:rsid w:val="00DA032A"/>
    <w:rsid w:val="00DA1820"/>
    <w:rsid w:val="00DA1B50"/>
    <w:rsid w:val="00DA33A4"/>
    <w:rsid w:val="00DA4A5D"/>
    <w:rsid w:val="00DA53B8"/>
    <w:rsid w:val="00DA5F4F"/>
    <w:rsid w:val="00DA6D62"/>
    <w:rsid w:val="00DA73D2"/>
    <w:rsid w:val="00DA7C44"/>
    <w:rsid w:val="00DB04D8"/>
    <w:rsid w:val="00DB05A2"/>
    <w:rsid w:val="00DB0DB9"/>
    <w:rsid w:val="00DB1180"/>
    <w:rsid w:val="00DB19AF"/>
    <w:rsid w:val="00DB278D"/>
    <w:rsid w:val="00DB3857"/>
    <w:rsid w:val="00DB4AB2"/>
    <w:rsid w:val="00DB4F64"/>
    <w:rsid w:val="00DB52FF"/>
    <w:rsid w:val="00DB561D"/>
    <w:rsid w:val="00DB5C89"/>
    <w:rsid w:val="00DB60B0"/>
    <w:rsid w:val="00DB6906"/>
    <w:rsid w:val="00DB69ED"/>
    <w:rsid w:val="00DB6CBF"/>
    <w:rsid w:val="00DB7AFF"/>
    <w:rsid w:val="00DC0118"/>
    <w:rsid w:val="00DC0C82"/>
    <w:rsid w:val="00DC1C12"/>
    <w:rsid w:val="00DC27F3"/>
    <w:rsid w:val="00DC3055"/>
    <w:rsid w:val="00DC3388"/>
    <w:rsid w:val="00DC51F1"/>
    <w:rsid w:val="00DC5804"/>
    <w:rsid w:val="00DC6F04"/>
    <w:rsid w:val="00DC78D1"/>
    <w:rsid w:val="00DC7E93"/>
    <w:rsid w:val="00DC7EA7"/>
    <w:rsid w:val="00DD084D"/>
    <w:rsid w:val="00DD15C6"/>
    <w:rsid w:val="00DD2D80"/>
    <w:rsid w:val="00DD3351"/>
    <w:rsid w:val="00DD36E5"/>
    <w:rsid w:val="00DD3D7A"/>
    <w:rsid w:val="00DD503E"/>
    <w:rsid w:val="00DD56CC"/>
    <w:rsid w:val="00DD6012"/>
    <w:rsid w:val="00DD631B"/>
    <w:rsid w:val="00DD66F3"/>
    <w:rsid w:val="00DD6EC2"/>
    <w:rsid w:val="00DD6FD6"/>
    <w:rsid w:val="00DD78D0"/>
    <w:rsid w:val="00DE02F3"/>
    <w:rsid w:val="00DE033D"/>
    <w:rsid w:val="00DE1FFE"/>
    <w:rsid w:val="00DE24AF"/>
    <w:rsid w:val="00DE2C88"/>
    <w:rsid w:val="00DE3134"/>
    <w:rsid w:val="00DE4178"/>
    <w:rsid w:val="00DE469D"/>
    <w:rsid w:val="00DE4D9D"/>
    <w:rsid w:val="00DE52AC"/>
    <w:rsid w:val="00DE626A"/>
    <w:rsid w:val="00DE6507"/>
    <w:rsid w:val="00DE6B93"/>
    <w:rsid w:val="00DE78D8"/>
    <w:rsid w:val="00DF0062"/>
    <w:rsid w:val="00DF0734"/>
    <w:rsid w:val="00DF0A16"/>
    <w:rsid w:val="00DF0FBD"/>
    <w:rsid w:val="00DF170B"/>
    <w:rsid w:val="00DF24A2"/>
    <w:rsid w:val="00DF25A4"/>
    <w:rsid w:val="00DF25FC"/>
    <w:rsid w:val="00DF288B"/>
    <w:rsid w:val="00DF2E21"/>
    <w:rsid w:val="00DF478E"/>
    <w:rsid w:val="00DF696B"/>
    <w:rsid w:val="00DF6BC8"/>
    <w:rsid w:val="00DF6EFA"/>
    <w:rsid w:val="00E00316"/>
    <w:rsid w:val="00E0055F"/>
    <w:rsid w:val="00E007F3"/>
    <w:rsid w:val="00E00C87"/>
    <w:rsid w:val="00E00CD6"/>
    <w:rsid w:val="00E02119"/>
    <w:rsid w:val="00E028FA"/>
    <w:rsid w:val="00E02957"/>
    <w:rsid w:val="00E03229"/>
    <w:rsid w:val="00E03CD3"/>
    <w:rsid w:val="00E04150"/>
    <w:rsid w:val="00E04C10"/>
    <w:rsid w:val="00E05E73"/>
    <w:rsid w:val="00E05EEB"/>
    <w:rsid w:val="00E05FC7"/>
    <w:rsid w:val="00E0631E"/>
    <w:rsid w:val="00E06661"/>
    <w:rsid w:val="00E06F2C"/>
    <w:rsid w:val="00E10E3A"/>
    <w:rsid w:val="00E10EF2"/>
    <w:rsid w:val="00E117E5"/>
    <w:rsid w:val="00E125AA"/>
    <w:rsid w:val="00E13C6B"/>
    <w:rsid w:val="00E13D8A"/>
    <w:rsid w:val="00E14735"/>
    <w:rsid w:val="00E14E38"/>
    <w:rsid w:val="00E16573"/>
    <w:rsid w:val="00E167EA"/>
    <w:rsid w:val="00E16851"/>
    <w:rsid w:val="00E16A97"/>
    <w:rsid w:val="00E2011B"/>
    <w:rsid w:val="00E20E93"/>
    <w:rsid w:val="00E210EA"/>
    <w:rsid w:val="00E21628"/>
    <w:rsid w:val="00E21B02"/>
    <w:rsid w:val="00E21F05"/>
    <w:rsid w:val="00E227D0"/>
    <w:rsid w:val="00E22B23"/>
    <w:rsid w:val="00E22CB8"/>
    <w:rsid w:val="00E2310A"/>
    <w:rsid w:val="00E23A21"/>
    <w:rsid w:val="00E23C86"/>
    <w:rsid w:val="00E23FD2"/>
    <w:rsid w:val="00E249FE"/>
    <w:rsid w:val="00E30955"/>
    <w:rsid w:val="00E323D9"/>
    <w:rsid w:val="00E32B97"/>
    <w:rsid w:val="00E34075"/>
    <w:rsid w:val="00E343A4"/>
    <w:rsid w:val="00E34408"/>
    <w:rsid w:val="00E34B20"/>
    <w:rsid w:val="00E34FC9"/>
    <w:rsid w:val="00E3536F"/>
    <w:rsid w:val="00E35371"/>
    <w:rsid w:val="00E36390"/>
    <w:rsid w:val="00E36A2B"/>
    <w:rsid w:val="00E3728A"/>
    <w:rsid w:val="00E37B3C"/>
    <w:rsid w:val="00E37B60"/>
    <w:rsid w:val="00E4011D"/>
    <w:rsid w:val="00E40531"/>
    <w:rsid w:val="00E405F6"/>
    <w:rsid w:val="00E40ED6"/>
    <w:rsid w:val="00E4163F"/>
    <w:rsid w:val="00E41947"/>
    <w:rsid w:val="00E41D9D"/>
    <w:rsid w:val="00E43270"/>
    <w:rsid w:val="00E440DA"/>
    <w:rsid w:val="00E442F7"/>
    <w:rsid w:val="00E4497D"/>
    <w:rsid w:val="00E46AF4"/>
    <w:rsid w:val="00E46BB9"/>
    <w:rsid w:val="00E50072"/>
    <w:rsid w:val="00E501A4"/>
    <w:rsid w:val="00E507CF"/>
    <w:rsid w:val="00E50E4C"/>
    <w:rsid w:val="00E5144B"/>
    <w:rsid w:val="00E51D37"/>
    <w:rsid w:val="00E5264E"/>
    <w:rsid w:val="00E52FAD"/>
    <w:rsid w:val="00E53CF2"/>
    <w:rsid w:val="00E54265"/>
    <w:rsid w:val="00E5587C"/>
    <w:rsid w:val="00E56873"/>
    <w:rsid w:val="00E56E2F"/>
    <w:rsid w:val="00E61F1E"/>
    <w:rsid w:val="00E62973"/>
    <w:rsid w:val="00E63081"/>
    <w:rsid w:val="00E63418"/>
    <w:rsid w:val="00E647EF"/>
    <w:rsid w:val="00E6682E"/>
    <w:rsid w:val="00E66B32"/>
    <w:rsid w:val="00E67A17"/>
    <w:rsid w:val="00E73134"/>
    <w:rsid w:val="00E73706"/>
    <w:rsid w:val="00E73987"/>
    <w:rsid w:val="00E73AB0"/>
    <w:rsid w:val="00E73C6A"/>
    <w:rsid w:val="00E73DCA"/>
    <w:rsid w:val="00E73E5C"/>
    <w:rsid w:val="00E744A9"/>
    <w:rsid w:val="00E751F0"/>
    <w:rsid w:val="00E80779"/>
    <w:rsid w:val="00E81BC5"/>
    <w:rsid w:val="00E821F2"/>
    <w:rsid w:val="00E83027"/>
    <w:rsid w:val="00E832D5"/>
    <w:rsid w:val="00E83881"/>
    <w:rsid w:val="00E8453D"/>
    <w:rsid w:val="00E84DBB"/>
    <w:rsid w:val="00E86379"/>
    <w:rsid w:val="00E86B4E"/>
    <w:rsid w:val="00E87200"/>
    <w:rsid w:val="00E878B6"/>
    <w:rsid w:val="00E87CB6"/>
    <w:rsid w:val="00E905CA"/>
    <w:rsid w:val="00E91AE8"/>
    <w:rsid w:val="00E91BC2"/>
    <w:rsid w:val="00E91D36"/>
    <w:rsid w:val="00E91E3C"/>
    <w:rsid w:val="00E91EFD"/>
    <w:rsid w:val="00E92622"/>
    <w:rsid w:val="00E93DAF"/>
    <w:rsid w:val="00E94742"/>
    <w:rsid w:val="00E94A0D"/>
    <w:rsid w:val="00E95428"/>
    <w:rsid w:val="00E95FF9"/>
    <w:rsid w:val="00E96ABF"/>
    <w:rsid w:val="00E96E1A"/>
    <w:rsid w:val="00EA0E5C"/>
    <w:rsid w:val="00EA10B4"/>
    <w:rsid w:val="00EA15D8"/>
    <w:rsid w:val="00EA1866"/>
    <w:rsid w:val="00EA1977"/>
    <w:rsid w:val="00EA1D88"/>
    <w:rsid w:val="00EA292B"/>
    <w:rsid w:val="00EA2D8D"/>
    <w:rsid w:val="00EA2F74"/>
    <w:rsid w:val="00EA46E6"/>
    <w:rsid w:val="00EA651C"/>
    <w:rsid w:val="00EA6AC1"/>
    <w:rsid w:val="00EA70C3"/>
    <w:rsid w:val="00EA74F9"/>
    <w:rsid w:val="00EA7C50"/>
    <w:rsid w:val="00EA7C7F"/>
    <w:rsid w:val="00EB04C1"/>
    <w:rsid w:val="00EB0A6D"/>
    <w:rsid w:val="00EB0B7E"/>
    <w:rsid w:val="00EB1122"/>
    <w:rsid w:val="00EB2665"/>
    <w:rsid w:val="00EB288F"/>
    <w:rsid w:val="00EB2F9E"/>
    <w:rsid w:val="00EB3AAF"/>
    <w:rsid w:val="00EB434F"/>
    <w:rsid w:val="00EB4394"/>
    <w:rsid w:val="00EB4409"/>
    <w:rsid w:val="00EB497E"/>
    <w:rsid w:val="00EB4D7C"/>
    <w:rsid w:val="00EB5ABF"/>
    <w:rsid w:val="00EB6DB4"/>
    <w:rsid w:val="00EC0088"/>
    <w:rsid w:val="00EC09D2"/>
    <w:rsid w:val="00EC0C00"/>
    <w:rsid w:val="00EC12D0"/>
    <w:rsid w:val="00EC15E1"/>
    <w:rsid w:val="00EC17B0"/>
    <w:rsid w:val="00EC18C2"/>
    <w:rsid w:val="00EC196A"/>
    <w:rsid w:val="00EC20B2"/>
    <w:rsid w:val="00EC21B7"/>
    <w:rsid w:val="00EC2D20"/>
    <w:rsid w:val="00EC3E08"/>
    <w:rsid w:val="00EC4746"/>
    <w:rsid w:val="00EC51FA"/>
    <w:rsid w:val="00EC57F8"/>
    <w:rsid w:val="00EC5B5A"/>
    <w:rsid w:val="00EC6506"/>
    <w:rsid w:val="00EC6B1E"/>
    <w:rsid w:val="00EC7E87"/>
    <w:rsid w:val="00ED0B72"/>
    <w:rsid w:val="00ED12BD"/>
    <w:rsid w:val="00ED30A5"/>
    <w:rsid w:val="00ED3173"/>
    <w:rsid w:val="00ED3196"/>
    <w:rsid w:val="00ED3433"/>
    <w:rsid w:val="00ED35C9"/>
    <w:rsid w:val="00ED4B8A"/>
    <w:rsid w:val="00ED550C"/>
    <w:rsid w:val="00ED70EF"/>
    <w:rsid w:val="00ED7DF4"/>
    <w:rsid w:val="00EE034F"/>
    <w:rsid w:val="00EE0CFF"/>
    <w:rsid w:val="00EE15D6"/>
    <w:rsid w:val="00EE1C04"/>
    <w:rsid w:val="00EE2DDA"/>
    <w:rsid w:val="00EE3A25"/>
    <w:rsid w:val="00EE4148"/>
    <w:rsid w:val="00EE4868"/>
    <w:rsid w:val="00EE4A17"/>
    <w:rsid w:val="00EE51EB"/>
    <w:rsid w:val="00EE5466"/>
    <w:rsid w:val="00EE70C3"/>
    <w:rsid w:val="00EE7569"/>
    <w:rsid w:val="00EF013F"/>
    <w:rsid w:val="00EF04A0"/>
    <w:rsid w:val="00EF04BF"/>
    <w:rsid w:val="00EF0AC6"/>
    <w:rsid w:val="00EF1164"/>
    <w:rsid w:val="00EF18C1"/>
    <w:rsid w:val="00EF2FB3"/>
    <w:rsid w:val="00EF4FBF"/>
    <w:rsid w:val="00EF6B96"/>
    <w:rsid w:val="00EF7C7D"/>
    <w:rsid w:val="00F00C0D"/>
    <w:rsid w:val="00F01411"/>
    <w:rsid w:val="00F017E3"/>
    <w:rsid w:val="00F01E86"/>
    <w:rsid w:val="00F01FDE"/>
    <w:rsid w:val="00F02A2B"/>
    <w:rsid w:val="00F03459"/>
    <w:rsid w:val="00F05015"/>
    <w:rsid w:val="00F06A8B"/>
    <w:rsid w:val="00F06D13"/>
    <w:rsid w:val="00F07D73"/>
    <w:rsid w:val="00F07F6D"/>
    <w:rsid w:val="00F1038F"/>
    <w:rsid w:val="00F1081E"/>
    <w:rsid w:val="00F11121"/>
    <w:rsid w:val="00F114C8"/>
    <w:rsid w:val="00F11F1A"/>
    <w:rsid w:val="00F1237E"/>
    <w:rsid w:val="00F127CB"/>
    <w:rsid w:val="00F12E02"/>
    <w:rsid w:val="00F14556"/>
    <w:rsid w:val="00F1557A"/>
    <w:rsid w:val="00F15DA5"/>
    <w:rsid w:val="00F166CC"/>
    <w:rsid w:val="00F16C68"/>
    <w:rsid w:val="00F17B85"/>
    <w:rsid w:val="00F202CF"/>
    <w:rsid w:val="00F20AD2"/>
    <w:rsid w:val="00F2157B"/>
    <w:rsid w:val="00F22601"/>
    <w:rsid w:val="00F23EB0"/>
    <w:rsid w:val="00F2476B"/>
    <w:rsid w:val="00F24AD5"/>
    <w:rsid w:val="00F24C51"/>
    <w:rsid w:val="00F24F2D"/>
    <w:rsid w:val="00F25986"/>
    <w:rsid w:val="00F25AF5"/>
    <w:rsid w:val="00F25B2E"/>
    <w:rsid w:val="00F261F5"/>
    <w:rsid w:val="00F26953"/>
    <w:rsid w:val="00F26B19"/>
    <w:rsid w:val="00F273EA"/>
    <w:rsid w:val="00F302E7"/>
    <w:rsid w:val="00F30BAB"/>
    <w:rsid w:val="00F311D0"/>
    <w:rsid w:val="00F312D2"/>
    <w:rsid w:val="00F3146F"/>
    <w:rsid w:val="00F3204E"/>
    <w:rsid w:val="00F32132"/>
    <w:rsid w:val="00F3236D"/>
    <w:rsid w:val="00F34922"/>
    <w:rsid w:val="00F34B75"/>
    <w:rsid w:val="00F35E65"/>
    <w:rsid w:val="00F36299"/>
    <w:rsid w:val="00F36F49"/>
    <w:rsid w:val="00F36F72"/>
    <w:rsid w:val="00F37C21"/>
    <w:rsid w:val="00F40AC9"/>
    <w:rsid w:val="00F41F81"/>
    <w:rsid w:val="00F42146"/>
    <w:rsid w:val="00F422C0"/>
    <w:rsid w:val="00F42E3B"/>
    <w:rsid w:val="00F432F5"/>
    <w:rsid w:val="00F43638"/>
    <w:rsid w:val="00F4500F"/>
    <w:rsid w:val="00F45FF0"/>
    <w:rsid w:val="00F46737"/>
    <w:rsid w:val="00F46D3E"/>
    <w:rsid w:val="00F471DA"/>
    <w:rsid w:val="00F47312"/>
    <w:rsid w:val="00F4753A"/>
    <w:rsid w:val="00F47D83"/>
    <w:rsid w:val="00F47D89"/>
    <w:rsid w:val="00F47E87"/>
    <w:rsid w:val="00F50227"/>
    <w:rsid w:val="00F503C0"/>
    <w:rsid w:val="00F50C3A"/>
    <w:rsid w:val="00F5282F"/>
    <w:rsid w:val="00F52B6B"/>
    <w:rsid w:val="00F5306F"/>
    <w:rsid w:val="00F53422"/>
    <w:rsid w:val="00F540CA"/>
    <w:rsid w:val="00F5423F"/>
    <w:rsid w:val="00F5436E"/>
    <w:rsid w:val="00F5457D"/>
    <w:rsid w:val="00F54736"/>
    <w:rsid w:val="00F54F09"/>
    <w:rsid w:val="00F555B7"/>
    <w:rsid w:val="00F56333"/>
    <w:rsid w:val="00F567DD"/>
    <w:rsid w:val="00F56A18"/>
    <w:rsid w:val="00F56C8E"/>
    <w:rsid w:val="00F571E8"/>
    <w:rsid w:val="00F60209"/>
    <w:rsid w:val="00F60EE2"/>
    <w:rsid w:val="00F6126F"/>
    <w:rsid w:val="00F612A9"/>
    <w:rsid w:val="00F61891"/>
    <w:rsid w:val="00F61F33"/>
    <w:rsid w:val="00F632B0"/>
    <w:rsid w:val="00F63312"/>
    <w:rsid w:val="00F6426F"/>
    <w:rsid w:val="00F64D6F"/>
    <w:rsid w:val="00F64EF8"/>
    <w:rsid w:val="00F65792"/>
    <w:rsid w:val="00F658BC"/>
    <w:rsid w:val="00F65945"/>
    <w:rsid w:val="00F66643"/>
    <w:rsid w:val="00F66783"/>
    <w:rsid w:val="00F6688A"/>
    <w:rsid w:val="00F678F9"/>
    <w:rsid w:val="00F67B45"/>
    <w:rsid w:val="00F67BFD"/>
    <w:rsid w:val="00F700D9"/>
    <w:rsid w:val="00F701AF"/>
    <w:rsid w:val="00F7020D"/>
    <w:rsid w:val="00F704AF"/>
    <w:rsid w:val="00F704C2"/>
    <w:rsid w:val="00F70A1F"/>
    <w:rsid w:val="00F70DD6"/>
    <w:rsid w:val="00F71445"/>
    <w:rsid w:val="00F71714"/>
    <w:rsid w:val="00F71A09"/>
    <w:rsid w:val="00F71D52"/>
    <w:rsid w:val="00F71EDD"/>
    <w:rsid w:val="00F725CA"/>
    <w:rsid w:val="00F73A2A"/>
    <w:rsid w:val="00F73FF4"/>
    <w:rsid w:val="00F741A3"/>
    <w:rsid w:val="00F74670"/>
    <w:rsid w:val="00F76B59"/>
    <w:rsid w:val="00F802FF"/>
    <w:rsid w:val="00F80FB0"/>
    <w:rsid w:val="00F811E4"/>
    <w:rsid w:val="00F81F0F"/>
    <w:rsid w:val="00F81FC7"/>
    <w:rsid w:val="00F82C3B"/>
    <w:rsid w:val="00F84149"/>
    <w:rsid w:val="00F84950"/>
    <w:rsid w:val="00F849E6"/>
    <w:rsid w:val="00F84D8F"/>
    <w:rsid w:val="00F8523A"/>
    <w:rsid w:val="00F856B7"/>
    <w:rsid w:val="00F85D8F"/>
    <w:rsid w:val="00F86085"/>
    <w:rsid w:val="00F870A8"/>
    <w:rsid w:val="00F87947"/>
    <w:rsid w:val="00F90456"/>
    <w:rsid w:val="00F90587"/>
    <w:rsid w:val="00F907D2"/>
    <w:rsid w:val="00F90ACA"/>
    <w:rsid w:val="00F90B1A"/>
    <w:rsid w:val="00F91744"/>
    <w:rsid w:val="00F9178C"/>
    <w:rsid w:val="00F91E4F"/>
    <w:rsid w:val="00F91E83"/>
    <w:rsid w:val="00F92090"/>
    <w:rsid w:val="00F930F9"/>
    <w:rsid w:val="00F93100"/>
    <w:rsid w:val="00F93E6A"/>
    <w:rsid w:val="00F947F0"/>
    <w:rsid w:val="00F948A0"/>
    <w:rsid w:val="00F94D40"/>
    <w:rsid w:val="00F95590"/>
    <w:rsid w:val="00F963C6"/>
    <w:rsid w:val="00F96726"/>
    <w:rsid w:val="00FA0220"/>
    <w:rsid w:val="00FA0825"/>
    <w:rsid w:val="00FA1222"/>
    <w:rsid w:val="00FA1AB8"/>
    <w:rsid w:val="00FA1FDB"/>
    <w:rsid w:val="00FA32E3"/>
    <w:rsid w:val="00FA39CA"/>
    <w:rsid w:val="00FA446C"/>
    <w:rsid w:val="00FA4859"/>
    <w:rsid w:val="00FA4AD7"/>
    <w:rsid w:val="00FA612C"/>
    <w:rsid w:val="00FA6348"/>
    <w:rsid w:val="00FA6635"/>
    <w:rsid w:val="00FA69D0"/>
    <w:rsid w:val="00FA6AAA"/>
    <w:rsid w:val="00FA6E30"/>
    <w:rsid w:val="00FA6FBE"/>
    <w:rsid w:val="00FA7178"/>
    <w:rsid w:val="00FA73BF"/>
    <w:rsid w:val="00FA7CA9"/>
    <w:rsid w:val="00FB0145"/>
    <w:rsid w:val="00FB1294"/>
    <w:rsid w:val="00FB3018"/>
    <w:rsid w:val="00FB333D"/>
    <w:rsid w:val="00FB3F68"/>
    <w:rsid w:val="00FB401B"/>
    <w:rsid w:val="00FB643C"/>
    <w:rsid w:val="00FB6836"/>
    <w:rsid w:val="00FB6F35"/>
    <w:rsid w:val="00FB7481"/>
    <w:rsid w:val="00FB793F"/>
    <w:rsid w:val="00FB79D7"/>
    <w:rsid w:val="00FC0026"/>
    <w:rsid w:val="00FC0845"/>
    <w:rsid w:val="00FC13DB"/>
    <w:rsid w:val="00FC1549"/>
    <w:rsid w:val="00FC2A65"/>
    <w:rsid w:val="00FC2B44"/>
    <w:rsid w:val="00FC3044"/>
    <w:rsid w:val="00FC751C"/>
    <w:rsid w:val="00FC759B"/>
    <w:rsid w:val="00FD02AF"/>
    <w:rsid w:val="00FD0A17"/>
    <w:rsid w:val="00FD167F"/>
    <w:rsid w:val="00FD1A7E"/>
    <w:rsid w:val="00FD2729"/>
    <w:rsid w:val="00FD2A2B"/>
    <w:rsid w:val="00FD2C92"/>
    <w:rsid w:val="00FD432D"/>
    <w:rsid w:val="00FD55AF"/>
    <w:rsid w:val="00FD6435"/>
    <w:rsid w:val="00FD6FBC"/>
    <w:rsid w:val="00FD7247"/>
    <w:rsid w:val="00FE049E"/>
    <w:rsid w:val="00FE09A4"/>
    <w:rsid w:val="00FE0BD3"/>
    <w:rsid w:val="00FE10C5"/>
    <w:rsid w:val="00FE15B6"/>
    <w:rsid w:val="00FE1D49"/>
    <w:rsid w:val="00FE1F16"/>
    <w:rsid w:val="00FE2462"/>
    <w:rsid w:val="00FE28B9"/>
    <w:rsid w:val="00FE2EB3"/>
    <w:rsid w:val="00FE30AB"/>
    <w:rsid w:val="00FE5029"/>
    <w:rsid w:val="00FE5133"/>
    <w:rsid w:val="00FE52D6"/>
    <w:rsid w:val="00FE5382"/>
    <w:rsid w:val="00FE6572"/>
    <w:rsid w:val="00FE705A"/>
    <w:rsid w:val="00FE711D"/>
    <w:rsid w:val="00FE7C97"/>
    <w:rsid w:val="00FE7F4A"/>
    <w:rsid w:val="00FF0643"/>
    <w:rsid w:val="00FF07AF"/>
    <w:rsid w:val="00FF0D88"/>
    <w:rsid w:val="00FF1215"/>
    <w:rsid w:val="00FF21D5"/>
    <w:rsid w:val="00FF67D2"/>
    <w:rsid w:val="00FF6A57"/>
    <w:rsid w:val="00FF6D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CBB0E"/>
  <w15:docId w15:val="{9DA7FCC4-C392-4AAB-A1D1-C9F0D639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2F76"/>
    <w:rPr>
      <w:sz w:val="24"/>
      <w:szCs w:val="24"/>
    </w:rPr>
  </w:style>
  <w:style w:type="paragraph" w:styleId="1">
    <w:name w:val="heading 1"/>
    <w:basedOn w:val="a"/>
    <w:next w:val="a"/>
    <w:qFormat/>
    <w:rsid w:val="00CA1D20"/>
    <w:pPr>
      <w:keepNext/>
      <w:overflowPunct w:val="0"/>
      <w:autoSpaceDE w:val="0"/>
      <w:autoSpaceDN w:val="0"/>
      <w:adjustRightInd w:val="0"/>
      <w:jc w:val="center"/>
      <w:textAlignment w:val="baseline"/>
      <w:outlineLvl w:val="0"/>
    </w:pPr>
    <w:rPr>
      <w:b/>
      <w:bCs/>
      <w:sz w:val="28"/>
      <w:szCs w:val="28"/>
    </w:rPr>
  </w:style>
  <w:style w:type="paragraph" w:styleId="2">
    <w:name w:val="heading 2"/>
    <w:basedOn w:val="a"/>
    <w:next w:val="a"/>
    <w:qFormat/>
    <w:rsid w:val="00CA1D20"/>
    <w:pPr>
      <w:keepNext/>
      <w:overflowPunct w:val="0"/>
      <w:autoSpaceDE w:val="0"/>
      <w:autoSpaceDN w:val="0"/>
      <w:adjustRightInd w:val="0"/>
      <w:jc w:val="center"/>
      <w:textAlignment w:val="baseline"/>
      <w:outlineLvl w:val="1"/>
    </w:pPr>
    <w:rPr>
      <w:b/>
      <w:iCs/>
      <w:sz w:val="32"/>
      <w:szCs w:val="32"/>
    </w:rPr>
  </w:style>
  <w:style w:type="paragraph" w:styleId="3">
    <w:name w:val="heading 3"/>
    <w:basedOn w:val="a"/>
    <w:next w:val="a"/>
    <w:qFormat/>
    <w:rsid w:val="00CA1D20"/>
    <w:pPr>
      <w:keepNext/>
      <w:overflowPunct w:val="0"/>
      <w:autoSpaceDE w:val="0"/>
      <w:autoSpaceDN w:val="0"/>
      <w:adjustRightInd w:val="0"/>
      <w:jc w:val="center"/>
      <w:textAlignment w:val="baseline"/>
      <w:outlineLvl w:val="2"/>
    </w:pPr>
    <w:rPr>
      <w:b/>
      <w:i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72F76"/>
    <w:pPr>
      <w:jc w:val="center"/>
    </w:pPr>
    <w:rPr>
      <w:sz w:val="28"/>
    </w:rPr>
  </w:style>
  <w:style w:type="paragraph" w:styleId="a5">
    <w:name w:val="Body Text"/>
    <w:basedOn w:val="a"/>
    <w:link w:val="a6"/>
    <w:uiPriority w:val="99"/>
    <w:rsid w:val="00372F76"/>
    <w:pPr>
      <w:jc w:val="both"/>
    </w:pPr>
    <w:rPr>
      <w:sz w:val="32"/>
    </w:rPr>
  </w:style>
  <w:style w:type="paragraph" w:styleId="a7">
    <w:name w:val="Body Text Indent"/>
    <w:basedOn w:val="a"/>
    <w:rsid w:val="00372F76"/>
    <w:pPr>
      <w:ind w:left="360"/>
      <w:jc w:val="both"/>
    </w:pPr>
    <w:rPr>
      <w:bCs/>
      <w:sz w:val="32"/>
    </w:rPr>
  </w:style>
  <w:style w:type="paragraph" w:styleId="20">
    <w:name w:val="Body Text Indent 2"/>
    <w:basedOn w:val="a"/>
    <w:rsid w:val="00CA1D20"/>
    <w:pPr>
      <w:spacing w:after="120" w:line="480" w:lineRule="auto"/>
      <w:ind w:left="283"/>
    </w:pPr>
  </w:style>
  <w:style w:type="paragraph" w:customStyle="1" w:styleId="ConsNonformat">
    <w:name w:val="ConsNonformat"/>
    <w:rsid w:val="00CA1D20"/>
    <w:pPr>
      <w:widowControl w:val="0"/>
      <w:overflowPunct w:val="0"/>
      <w:autoSpaceDE w:val="0"/>
      <w:autoSpaceDN w:val="0"/>
      <w:adjustRightInd w:val="0"/>
      <w:textAlignment w:val="baseline"/>
    </w:pPr>
    <w:rPr>
      <w:rFonts w:ascii="Courier New" w:hAnsi="Courier New"/>
    </w:rPr>
  </w:style>
  <w:style w:type="paragraph" w:styleId="21">
    <w:name w:val="Body Text 2"/>
    <w:basedOn w:val="a"/>
    <w:link w:val="22"/>
    <w:rsid w:val="00341655"/>
    <w:pPr>
      <w:spacing w:after="120" w:line="480" w:lineRule="auto"/>
    </w:pPr>
  </w:style>
  <w:style w:type="paragraph" w:styleId="a8">
    <w:name w:val="No Spacing"/>
    <w:uiPriority w:val="1"/>
    <w:qFormat/>
    <w:rsid w:val="00DD503E"/>
    <w:rPr>
      <w:rFonts w:ascii="Calibri" w:eastAsia="Calibri" w:hAnsi="Calibri"/>
      <w:sz w:val="22"/>
      <w:szCs w:val="22"/>
      <w:lang w:eastAsia="en-US"/>
    </w:rPr>
  </w:style>
  <w:style w:type="paragraph" w:styleId="a9">
    <w:name w:val="footer"/>
    <w:basedOn w:val="a"/>
    <w:link w:val="aa"/>
    <w:rsid w:val="00247754"/>
    <w:pPr>
      <w:tabs>
        <w:tab w:val="center" w:pos="4677"/>
        <w:tab w:val="right" w:pos="9355"/>
      </w:tabs>
    </w:pPr>
  </w:style>
  <w:style w:type="character" w:styleId="ab">
    <w:name w:val="page number"/>
    <w:basedOn w:val="a0"/>
    <w:rsid w:val="00247754"/>
  </w:style>
  <w:style w:type="paragraph" w:customStyle="1" w:styleId="ConsPlusNonformat">
    <w:name w:val="ConsPlusNonformat"/>
    <w:rsid w:val="00CF52ED"/>
    <w:pPr>
      <w:widowControl w:val="0"/>
      <w:autoSpaceDE w:val="0"/>
      <w:autoSpaceDN w:val="0"/>
      <w:adjustRightInd w:val="0"/>
    </w:pPr>
    <w:rPr>
      <w:rFonts w:ascii="Courier New" w:hAnsi="Courier New" w:cs="Courier New"/>
    </w:rPr>
  </w:style>
  <w:style w:type="character" w:customStyle="1" w:styleId="a6">
    <w:name w:val="Основной текст Знак"/>
    <w:basedOn w:val="a0"/>
    <w:link w:val="a5"/>
    <w:uiPriority w:val="99"/>
    <w:rsid w:val="00053870"/>
    <w:rPr>
      <w:sz w:val="32"/>
      <w:szCs w:val="24"/>
    </w:rPr>
  </w:style>
  <w:style w:type="paragraph" w:styleId="ac">
    <w:name w:val="List Paragraph"/>
    <w:basedOn w:val="a"/>
    <w:uiPriority w:val="99"/>
    <w:qFormat/>
    <w:rsid w:val="00053870"/>
    <w:pPr>
      <w:spacing w:after="200" w:line="276" w:lineRule="auto"/>
      <w:ind w:left="720"/>
      <w:contextualSpacing/>
    </w:pPr>
    <w:rPr>
      <w:rFonts w:ascii="Calibri" w:eastAsia="Calibri" w:hAnsi="Calibri"/>
      <w:sz w:val="22"/>
      <w:szCs w:val="22"/>
      <w:lang w:eastAsia="en-US"/>
    </w:rPr>
  </w:style>
  <w:style w:type="character" w:customStyle="1" w:styleId="22">
    <w:name w:val="Основной текст 2 Знак"/>
    <w:basedOn w:val="a0"/>
    <w:link w:val="21"/>
    <w:rsid w:val="0011492A"/>
    <w:rPr>
      <w:sz w:val="24"/>
      <w:szCs w:val="24"/>
    </w:rPr>
  </w:style>
  <w:style w:type="character" w:styleId="ad">
    <w:name w:val="Strong"/>
    <w:uiPriority w:val="22"/>
    <w:qFormat/>
    <w:rsid w:val="004E0F6A"/>
    <w:rPr>
      <w:b/>
      <w:bCs/>
    </w:rPr>
  </w:style>
  <w:style w:type="paragraph" w:styleId="ae">
    <w:name w:val="header"/>
    <w:basedOn w:val="a"/>
    <w:link w:val="af"/>
    <w:uiPriority w:val="99"/>
    <w:rsid w:val="006B6334"/>
    <w:pPr>
      <w:tabs>
        <w:tab w:val="center" w:pos="4677"/>
        <w:tab w:val="right" w:pos="9355"/>
      </w:tabs>
    </w:pPr>
  </w:style>
  <w:style w:type="character" w:customStyle="1" w:styleId="af">
    <w:name w:val="Верхний колонтитул Знак"/>
    <w:basedOn w:val="a0"/>
    <w:link w:val="ae"/>
    <w:uiPriority w:val="99"/>
    <w:rsid w:val="006B6334"/>
    <w:rPr>
      <w:sz w:val="24"/>
      <w:szCs w:val="24"/>
    </w:rPr>
  </w:style>
  <w:style w:type="paragraph" w:styleId="af0">
    <w:name w:val="Balloon Text"/>
    <w:basedOn w:val="a"/>
    <w:link w:val="af1"/>
    <w:uiPriority w:val="99"/>
    <w:rsid w:val="00B71CE1"/>
    <w:rPr>
      <w:rFonts w:ascii="Tahoma" w:hAnsi="Tahoma" w:cs="Tahoma"/>
      <w:sz w:val="16"/>
      <w:szCs w:val="16"/>
    </w:rPr>
  </w:style>
  <w:style w:type="character" w:customStyle="1" w:styleId="af1">
    <w:name w:val="Текст выноски Знак"/>
    <w:basedOn w:val="a0"/>
    <w:link w:val="af0"/>
    <w:uiPriority w:val="99"/>
    <w:rsid w:val="00B71CE1"/>
    <w:rPr>
      <w:rFonts w:ascii="Tahoma" w:hAnsi="Tahoma" w:cs="Tahoma"/>
      <w:sz w:val="16"/>
      <w:szCs w:val="16"/>
    </w:rPr>
  </w:style>
  <w:style w:type="character" w:customStyle="1" w:styleId="aa">
    <w:name w:val="Нижний колонтитул Знак"/>
    <w:basedOn w:val="a0"/>
    <w:link w:val="a9"/>
    <w:rsid w:val="00265B70"/>
    <w:rPr>
      <w:sz w:val="24"/>
      <w:szCs w:val="24"/>
    </w:rPr>
  </w:style>
  <w:style w:type="character" w:styleId="af2">
    <w:name w:val="annotation reference"/>
    <w:basedOn w:val="a0"/>
    <w:uiPriority w:val="99"/>
    <w:rsid w:val="00630657"/>
    <w:rPr>
      <w:sz w:val="16"/>
      <w:szCs w:val="16"/>
    </w:rPr>
  </w:style>
  <w:style w:type="paragraph" w:styleId="af3">
    <w:name w:val="annotation text"/>
    <w:basedOn w:val="a"/>
    <w:link w:val="af4"/>
    <w:uiPriority w:val="99"/>
    <w:rsid w:val="00630657"/>
    <w:rPr>
      <w:sz w:val="20"/>
      <w:szCs w:val="20"/>
    </w:rPr>
  </w:style>
  <w:style w:type="character" w:customStyle="1" w:styleId="af4">
    <w:name w:val="Текст примечания Знак"/>
    <w:basedOn w:val="a0"/>
    <w:link w:val="af3"/>
    <w:uiPriority w:val="99"/>
    <w:rsid w:val="00630657"/>
  </w:style>
  <w:style w:type="paragraph" w:styleId="af5">
    <w:name w:val="annotation subject"/>
    <w:basedOn w:val="af3"/>
    <w:next w:val="af3"/>
    <w:link w:val="af6"/>
    <w:rsid w:val="00630657"/>
    <w:rPr>
      <w:b/>
      <w:bCs/>
    </w:rPr>
  </w:style>
  <w:style w:type="character" w:customStyle="1" w:styleId="af6">
    <w:name w:val="Тема примечания Знак"/>
    <w:basedOn w:val="af4"/>
    <w:link w:val="af5"/>
    <w:rsid w:val="00630657"/>
    <w:rPr>
      <w:b/>
      <w:bCs/>
    </w:rPr>
  </w:style>
  <w:style w:type="paragraph" w:styleId="af7">
    <w:name w:val="Revision"/>
    <w:hidden/>
    <w:uiPriority w:val="99"/>
    <w:semiHidden/>
    <w:rsid w:val="00630657"/>
    <w:rPr>
      <w:sz w:val="24"/>
      <w:szCs w:val="24"/>
    </w:rPr>
  </w:style>
  <w:style w:type="paragraph" w:customStyle="1" w:styleId="ConsPlusNormal">
    <w:name w:val="ConsPlusNormal"/>
    <w:link w:val="ConsPlusNormal0"/>
    <w:qFormat/>
    <w:rsid w:val="00326B9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326B97"/>
    <w:rPr>
      <w:rFonts w:ascii="Arial" w:hAnsi="Arial" w:cs="Arial"/>
    </w:rPr>
  </w:style>
  <w:style w:type="paragraph" w:customStyle="1" w:styleId="ConsPlusTitle">
    <w:name w:val="ConsPlusTitle"/>
    <w:uiPriority w:val="99"/>
    <w:rsid w:val="009A5CE9"/>
    <w:pPr>
      <w:widowControl w:val="0"/>
      <w:autoSpaceDE w:val="0"/>
      <w:autoSpaceDN w:val="0"/>
    </w:pPr>
    <w:rPr>
      <w:rFonts w:ascii="Calibri" w:hAnsi="Calibri" w:cs="Calibri"/>
      <w:b/>
      <w:sz w:val="22"/>
    </w:rPr>
  </w:style>
  <w:style w:type="paragraph" w:styleId="af8">
    <w:name w:val="Normal (Web)"/>
    <w:basedOn w:val="a"/>
    <w:uiPriority w:val="99"/>
    <w:unhideWhenUsed/>
    <w:rsid w:val="00DA01FB"/>
    <w:pPr>
      <w:spacing w:before="100" w:beforeAutospacing="1" w:after="100" w:afterAutospacing="1"/>
    </w:pPr>
  </w:style>
  <w:style w:type="character" w:customStyle="1" w:styleId="FontStyle15">
    <w:name w:val="Font Style15"/>
    <w:rsid w:val="006E3776"/>
    <w:rPr>
      <w:rFonts w:ascii="Times New Roman" w:hAnsi="Times New Roman" w:cs="Times New Roman"/>
      <w:sz w:val="26"/>
      <w:szCs w:val="26"/>
    </w:rPr>
  </w:style>
  <w:style w:type="character" w:customStyle="1" w:styleId="js-extracted-address">
    <w:name w:val="js-extracted-address"/>
    <w:basedOn w:val="a0"/>
    <w:rsid w:val="00B67EF6"/>
  </w:style>
  <w:style w:type="character" w:customStyle="1" w:styleId="mail-message-map-nobreak">
    <w:name w:val="mail-message-map-nobreak"/>
    <w:basedOn w:val="a0"/>
    <w:rsid w:val="00B67EF6"/>
  </w:style>
  <w:style w:type="paragraph" w:customStyle="1" w:styleId="formattext">
    <w:name w:val="formattext"/>
    <w:basedOn w:val="a"/>
    <w:rsid w:val="001924AA"/>
    <w:pPr>
      <w:spacing w:before="100" w:beforeAutospacing="1" w:after="100" w:afterAutospacing="1"/>
    </w:pPr>
  </w:style>
  <w:style w:type="character" w:customStyle="1" w:styleId="a4">
    <w:name w:val="Заголовок Знак"/>
    <w:basedOn w:val="a0"/>
    <w:link w:val="a3"/>
    <w:rsid w:val="00346375"/>
    <w:rPr>
      <w:sz w:val="28"/>
      <w:szCs w:val="24"/>
    </w:rPr>
  </w:style>
  <w:style w:type="paragraph" w:customStyle="1" w:styleId="rvps3">
    <w:name w:val="rvps3"/>
    <w:basedOn w:val="a"/>
    <w:rsid w:val="00346375"/>
    <w:pPr>
      <w:spacing w:before="100" w:beforeAutospacing="1" w:after="100" w:afterAutospacing="1"/>
    </w:pPr>
  </w:style>
  <w:style w:type="paragraph" w:customStyle="1" w:styleId="ConsTitle">
    <w:name w:val="ConsTitle"/>
    <w:rsid w:val="00652911"/>
    <w:pPr>
      <w:widowControl w:val="0"/>
      <w:autoSpaceDE w:val="0"/>
      <w:autoSpaceDN w:val="0"/>
      <w:adjustRightInd w:val="0"/>
      <w:ind w:right="19772"/>
    </w:pPr>
    <w:rPr>
      <w:rFonts w:ascii="Arial" w:hAnsi="Arial" w:cs="Arial"/>
      <w:b/>
      <w:bCs/>
    </w:rPr>
  </w:style>
  <w:style w:type="paragraph" w:customStyle="1" w:styleId="style13">
    <w:name w:val="style13"/>
    <w:basedOn w:val="a"/>
    <w:rsid w:val="005623BF"/>
    <w:pPr>
      <w:spacing w:before="100" w:beforeAutospacing="1" w:after="100" w:afterAutospacing="1"/>
      <w:ind w:left="98"/>
    </w:pPr>
    <w:rPr>
      <w:sz w:val="20"/>
      <w:szCs w:val="20"/>
    </w:rPr>
  </w:style>
  <w:style w:type="paragraph" w:customStyle="1" w:styleId="style15">
    <w:name w:val="style15"/>
    <w:basedOn w:val="a"/>
    <w:rsid w:val="005623BF"/>
    <w:pPr>
      <w:spacing w:before="100" w:beforeAutospacing="1" w:after="100" w:afterAutospacing="1"/>
    </w:pPr>
  </w:style>
  <w:style w:type="paragraph" w:customStyle="1" w:styleId="af9">
    <w:basedOn w:val="a"/>
    <w:next w:val="af8"/>
    <w:unhideWhenUsed/>
    <w:rsid w:val="005623BF"/>
    <w:pPr>
      <w:spacing w:before="100" w:beforeAutospacing="1" w:after="100" w:afterAutospacing="1"/>
    </w:pPr>
  </w:style>
  <w:style w:type="paragraph" w:customStyle="1" w:styleId="ConsNormal">
    <w:name w:val="ConsNormal"/>
    <w:rsid w:val="005623BF"/>
    <w:pPr>
      <w:ind w:firstLine="720"/>
    </w:pPr>
    <w:rPr>
      <w:rFonts w:ascii="Arial" w:hAnsi="Arial"/>
      <w:sz w:val="16"/>
    </w:rPr>
  </w:style>
  <w:style w:type="character" w:customStyle="1" w:styleId="title1">
    <w:name w:val="title1"/>
    <w:rsid w:val="005623BF"/>
    <w:rPr>
      <w:b/>
      <w:bCs/>
      <w:strike w:val="0"/>
      <w:dstrike w:val="0"/>
      <w:color w:val="000000"/>
      <w:sz w:val="18"/>
      <w:szCs w:val="18"/>
      <w:u w:val="none"/>
      <w:effect w:val="none"/>
    </w:rPr>
  </w:style>
  <w:style w:type="paragraph" w:customStyle="1" w:styleId="Pro-Gramma">
    <w:name w:val="Pro-Gramma"/>
    <w:basedOn w:val="a"/>
    <w:link w:val="Pro-Gramma0"/>
    <w:qFormat/>
    <w:rsid w:val="005623BF"/>
    <w:pPr>
      <w:spacing w:before="120" w:line="288" w:lineRule="auto"/>
      <w:ind w:left="1134"/>
      <w:jc w:val="both"/>
    </w:pPr>
    <w:rPr>
      <w:rFonts w:ascii="Georgia" w:hAnsi="Georgia"/>
      <w:sz w:val="20"/>
      <w:lang w:val="x-none" w:eastAsia="x-none"/>
    </w:rPr>
  </w:style>
  <w:style w:type="character" w:customStyle="1" w:styleId="Pro-Gramma0">
    <w:name w:val="Pro-Gramma Знак"/>
    <w:link w:val="Pro-Gramma"/>
    <w:locked/>
    <w:rsid w:val="005623BF"/>
    <w:rPr>
      <w:rFonts w:ascii="Georgia" w:hAnsi="Georgia"/>
      <w:szCs w:val="24"/>
      <w:lang w:val="x-none" w:eastAsia="x-none"/>
    </w:rPr>
  </w:style>
  <w:style w:type="paragraph" w:customStyle="1" w:styleId="Pro-Tab">
    <w:name w:val="Pro-Tab"/>
    <w:basedOn w:val="a"/>
    <w:uiPriority w:val="99"/>
    <w:rsid w:val="005623BF"/>
    <w:pPr>
      <w:spacing w:before="40" w:after="40"/>
    </w:pPr>
    <w:rPr>
      <w:rFonts w:ascii="Tahoma" w:hAnsi="Tahoma"/>
      <w:sz w:val="16"/>
      <w:szCs w:val="20"/>
      <w:lang w:eastAsia="ar-SA"/>
    </w:rPr>
  </w:style>
  <w:style w:type="paragraph" w:customStyle="1" w:styleId="consplusnonformat0">
    <w:name w:val="consplusnonformat"/>
    <w:basedOn w:val="a"/>
    <w:rsid w:val="005623BF"/>
    <w:pPr>
      <w:spacing w:before="100" w:beforeAutospacing="1" w:after="100" w:afterAutospacing="1"/>
    </w:pPr>
  </w:style>
  <w:style w:type="paragraph" w:customStyle="1" w:styleId="Default">
    <w:name w:val="Default"/>
    <w:rsid w:val="005623BF"/>
    <w:pPr>
      <w:autoSpaceDE w:val="0"/>
      <w:autoSpaceDN w:val="0"/>
      <w:adjustRightInd w:val="0"/>
    </w:pPr>
    <w:rPr>
      <w:color w:val="000000"/>
      <w:sz w:val="24"/>
      <w:szCs w:val="24"/>
    </w:rPr>
  </w:style>
  <w:style w:type="paragraph" w:customStyle="1" w:styleId="cseeade915">
    <w:name w:val="cseeade915"/>
    <w:basedOn w:val="a"/>
    <w:rsid w:val="005623BF"/>
    <w:pPr>
      <w:ind w:firstLine="700"/>
      <w:jc w:val="both"/>
    </w:pPr>
  </w:style>
  <w:style w:type="character" w:customStyle="1" w:styleId="cs63eb74b21">
    <w:name w:val="cs63eb74b21"/>
    <w:rsid w:val="005623BF"/>
    <w:rPr>
      <w:rFonts w:ascii="Times New Roman" w:hAnsi="Times New Roman" w:cs="Times New Roman" w:hint="default"/>
      <w:b w:val="0"/>
      <w:bCs w:val="0"/>
      <w:i w:val="0"/>
      <w:iCs w:val="0"/>
      <w:color w:val="000000"/>
      <w:sz w:val="24"/>
      <w:szCs w:val="24"/>
      <w:shd w:val="clear" w:color="auto" w:fill="auto"/>
    </w:rPr>
  </w:style>
  <w:style w:type="character" w:customStyle="1" w:styleId="csd85882851">
    <w:name w:val="csd85882851"/>
    <w:rsid w:val="005623BF"/>
    <w:rPr>
      <w:rFonts w:ascii="Times New Roman" w:hAnsi="Times New Roman" w:cs="Times New Roman" w:hint="default"/>
      <w:b w:val="0"/>
      <w:bCs w:val="0"/>
      <w:i w:val="0"/>
      <w:iCs w:val="0"/>
      <w:color w:val="000000"/>
      <w:sz w:val="24"/>
      <w:szCs w:val="24"/>
      <w:shd w:val="clear" w:color="auto" w:fill="FFFFFF"/>
    </w:rPr>
  </w:style>
  <w:style w:type="character" w:customStyle="1" w:styleId="TextNPA">
    <w:name w:val="Text NPA"/>
    <w:rsid w:val="005623BF"/>
    <w:rPr>
      <w:rFonts w:ascii="Courier New" w:hAnsi="Courier New"/>
    </w:rPr>
  </w:style>
  <w:style w:type="table" w:styleId="afa">
    <w:name w:val="Table Grid"/>
    <w:basedOn w:val="a1"/>
    <w:uiPriority w:val="59"/>
    <w:rsid w:val="005623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1">
    <w:name w:val="TableStyle1"/>
    <w:rsid w:val="005623BF"/>
    <w:rPr>
      <w:rFonts w:ascii="Arial" w:hAnsi="Arial"/>
      <w:sz w:val="16"/>
      <w:szCs w:val="22"/>
    </w:rPr>
    <w:tblPr>
      <w:tblCellMar>
        <w:top w:w="0" w:type="dxa"/>
        <w:left w:w="0" w:type="dxa"/>
        <w:bottom w:w="0" w:type="dxa"/>
        <w:right w:w="0" w:type="dxa"/>
      </w:tblCellMar>
    </w:tblPr>
  </w:style>
  <w:style w:type="character" w:styleId="afb">
    <w:name w:val="Hyperlink"/>
    <w:basedOn w:val="a0"/>
    <w:uiPriority w:val="99"/>
    <w:semiHidden/>
    <w:unhideWhenUsed/>
    <w:rsid w:val="00354F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9639">
      <w:bodyDiv w:val="1"/>
      <w:marLeft w:val="0"/>
      <w:marRight w:val="0"/>
      <w:marTop w:val="0"/>
      <w:marBottom w:val="0"/>
      <w:divBdr>
        <w:top w:val="none" w:sz="0" w:space="0" w:color="auto"/>
        <w:left w:val="none" w:sz="0" w:space="0" w:color="auto"/>
        <w:bottom w:val="none" w:sz="0" w:space="0" w:color="auto"/>
        <w:right w:val="none" w:sz="0" w:space="0" w:color="auto"/>
      </w:divBdr>
    </w:div>
    <w:div w:id="101070871">
      <w:bodyDiv w:val="1"/>
      <w:marLeft w:val="0"/>
      <w:marRight w:val="0"/>
      <w:marTop w:val="0"/>
      <w:marBottom w:val="0"/>
      <w:divBdr>
        <w:top w:val="none" w:sz="0" w:space="0" w:color="auto"/>
        <w:left w:val="none" w:sz="0" w:space="0" w:color="auto"/>
        <w:bottom w:val="none" w:sz="0" w:space="0" w:color="auto"/>
        <w:right w:val="none" w:sz="0" w:space="0" w:color="auto"/>
      </w:divBdr>
    </w:div>
    <w:div w:id="361251742">
      <w:bodyDiv w:val="1"/>
      <w:marLeft w:val="0"/>
      <w:marRight w:val="0"/>
      <w:marTop w:val="0"/>
      <w:marBottom w:val="0"/>
      <w:divBdr>
        <w:top w:val="none" w:sz="0" w:space="0" w:color="auto"/>
        <w:left w:val="none" w:sz="0" w:space="0" w:color="auto"/>
        <w:bottom w:val="none" w:sz="0" w:space="0" w:color="auto"/>
        <w:right w:val="none" w:sz="0" w:space="0" w:color="auto"/>
      </w:divBdr>
    </w:div>
    <w:div w:id="603147107">
      <w:bodyDiv w:val="1"/>
      <w:marLeft w:val="0"/>
      <w:marRight w:val="0"/>
      <w:marTop w:val="0"/>
      <w:marBottom w:val="0"/>
      <w:divBdr>
        <w:top w:val="none" w:sz="0" w:space="0" w:color="auto"/>
        <w:left w:val="none" w:sz="0" w:space="0" w:color="auto"/>
        <w:bottom w:val="none" w:sz="0" w:space="0" w:color="auto"/>
        <w:right w:val="none" w:sz="0" w:space="0" w:color="auto"/>
      </w:divBdr>
    </w:div>
    <w:div w:id="954211766">
      <w:bodyDiv w:val="1"/>
      <w:marLeft w:val="0"/>
      <w:marRight w:val="0"/>
      <w:marTop w:val="0"/>
      <w:marBottom w:val="0"/>
      <w:divBdr>
        <w:top w:val="none" w:sz="0" w:space="0" w:color="auto"/>
        <w:left w:val="none" w:sz="0" w:space="0" w:color="auto"/>
        <w:bottom w:val="none" w:sz="0" w:space="0" w:color="auto"/>
        <w:right w:val="none" w:sz="0" w:space="0" w:color="auto"/>
      </w:divBdr>
    </w:div>
    <w:div w:id="1025400686">
      <w:bodyDiv w:val="1"/>
      <w:marLeft w:val="0"/>
      <w:marRight w:val="0"/>
      <w:marTop w:val="0"/>
      <w:marBottom w:val="0"/>
      <w:divBdr>
        <w:top w:val="none" w:sz="0" w:space="0" w:color="auto"/>
        <w:left w:val="none" w:sz="0" w:space="0" w:color="auto"/>
        <w:bottom w:val="none" w:sz="0" w:space="0" w:color="auto"/>
        <w:right w:val="none" w:sz="0" w:space="0" w:color="auto"/>
      </w:divBdr>
    </w:div>
    <w:div w:id="212935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70C91-01E6-455D-89A2-74AB5E76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16</Pages>
  <Words>3806</Words>
  <Characters>27746</Characters>
  <Application>Microsoft Office Word</Application>
  <DocSecurity>0</DocSecurity>
  <Lines>231</Lines>
  <Paragraphs>62</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Buhgalteriya</Company>
  <LinksUpToDate>false</LinksUpToDate>
  <CharactersWithSpaces>31490</CharactersWithSpaces>
  <SharedDoc>false</SharedDoc>
  <HLinks>
    <vt:vector size="12" baseType="variant">
      <vt:variant>
        <vt:i4>393286</vt:i4>
      </vt:variant>
      <vt:variant>
        <vt:i4>-1</vt:i4>
      </vt:variant>
      <vt:variant>
        <vt:i4>1173</vt:i4>
      </vt:variant>
      <vt:variant>
        <vt:i4>1</vt:i4>
      </vt:variant>
      <vt:variant>
        <vt:lpwstr>http://www.navoloki.ru/upload/iblock/9a8/9a899b33fb3b3f3b1f8d181aeca4ca75.jpg</vt:lpwstr>
      </vt:variant>
      <vt:variant>
        <vt:lpwstr/>
      </vt:variant>
      <vt:variant>
        <vt:i4>393282</vt:i4>
      </vt:variant>
      <vt:variant>
        <vt:i4>-1</vt:i4>
      </vt:variant>
      <vt:variant>
        <vt:i4>1174</vt:i4>
      </vt:variant>
      <vt:variant>
        <vt:i4>1</vt:i4>
      </vt:variant>
      <vt:variant>
        <vt:lpwstr>http://www.navoloki.ru/upload/iblock/277/277512938a15c3d60764ad4b5f31f532.jpg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Olga</dc:creator>
  <cp:lastModifiedBy>User</cp:lastModifiedBy>
  <cp:revision>44</cp:revision>
  <cp:lastPrinted>2026-04-30T10:40:00Z</cp:lastPrinted>
  <dcterms:created xsi:type="dcterms:W3CDTF">2026-04-29T13:05:00Z</dcterms:created>
  <dcterms:modified xsi:type="dcterms:W3CDTF">2026-05-04T07:11:00Z</dcterms:modified>
</cp:coreProperties>
</file>