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D9D84" w14:textId="77777777" w:rsidR="00E2302A" w:rsidRPr="00A97749" w:rsidRDefault="00E2302A" w:rsidP="00A9774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0B845CB" wp14:editId="085A3EC3">
            <wp:extent cx="847725" cy="1228725"/>
            <wp:effectExtent l="19050" t="0" r="9525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40C6D0" w14:textId="77777777" w:rsidR="00E2302A" w:rsidRPr="00A97749" w:rsidRDefault="00E2302A" w:rsidP="00A9774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 xml:space="preserve">ПОСТАНОВЛЕНИЕ </w:t>
      </w:r>
    </w:p>
    <w:p w14:paraId="3B180F20" w14:textId="77777777" w:rsidR="00E2302A" w:rsidRPr="00A97749" w:rsidRDefault="00E2302A" w:rsidP="00A9774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 xml:space="preserve">АДМИНИСТРАЦИИ НАВОЛОКСКОГО ГОРОДСКОГО ПОСЕЛЕНИЯ </w:t>
      </w:r>
    </w:p>
    <w:p w14:paraId="2509183E" w14:textId="77777777" w:rsidR="00E2302A" w:rsidRPr="00A97749" w:rsidRDefault="00E2302A" w:rsidP="00A9774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>КИНЕШЕМСКОГО МУНИЦИПАЛЬНОГО РАЙОНА</w:t>
      </w:r>
    </w:p>
    <w:p w14:paraId="68F3BF4A" w14:textId="36BB7C46" w:rsidR="00E2302A" w:rsidRPr="00D2470B" w:rsidRDefault="00E2302A" w:rsidP="00A97749">
      <w:pPr>
        <w:pStyle w:val="rvps3"/>
        <w:spacing w:line="360" w:lineRule="auto"/>
        <w:jc w:val="center"/>
        <w:rPr>
          <w:sz w:val="28"/>
          <w:szCs w:val="28"/>
        </w:rPr>
      </w:pPr>
      <w:r w:rsidRPr="00D2470B">
        <w:rPr>
          <w:sz w:val="28"/>
          <w:szCs w:val="28"/>
        </w:rPr>
        <w:t xml:space="preserve">от </w:t>
      </w:r>
      <w:r w:rsidR="004358E0" w:rsidRPr="00D2470B">
        <w:rPr>
          <w:sz w:val="28"/>
          <w:szCs w:val="28"/>
        </w:rPr>
        <w:t xml:space="preserve">   </w:t>
      </w:r>
      <w:r w:rsidR="00175AD8" w:rsidRPr="00D2470B">
        <w:rPr>
          <w:sz w:val="28"/>
          <w:szCs w:val="28"/>
        </w:rPr>
        <w:t>1</w:t>
      </w:r>
      <w:r w:rsidR="00D2470B" w:rsidRPr="00D2470B">
        <w:rPr>
          <w:sz w:val="28"/>
          <w:szCs w:val="28"/>
        </w:rPr>
        <w:t>5</w:t>
      </w:r>
      <w:r w:rsidRPr="00D2470B">
        <w:rPr>
          <w:sz w:val="28"/>
          <w:szCs w:val="28"/>
        </w:rPr>
        <w:t>.1</w:t>
      </w:r>
      <w:r w:rsidR="004358E0" w:rsidRPr="00D2470B">
        <w:rPr>
          <w:sz w:val="28"/>
          <w:szCs w:val="28"/>
        </w:rPr>
        <w:t>0</w:t>
      </w:r>
      <w:r w:rsidRPr="00D2470B">
        <w:rPr>
          <w:sz w:val="28"/>
          <w:szCs w:val="28"/>
        </w:rPr>
        <w:t>.20</w:t>
      </w:r>
      <w:r w:rsidR="008F06C9" w:rsidRPr="00D2470B">
        <w:rPr>
          <w:sz w:val="28"/>
          <w:szCs w:val="28"/>
        </w:rPr>
        <w:t>2</w:t>
      </w:r>
      <w:r w:rsidR="00D2470B" w:rsidRPr="00D2470B">
        <w:rPr>
          <w:sz w:val="28"/>
          <w:szCs w:val="28"/>
        </w:rPr>
        <w:t>4</w:t>
      </w:r>
      <w:r w:rsidR="003800A6" w:rsidRPr="00D2470B">
        <w:rPr>
          <w:sz w:val="28"/>
          <w:szCs w:val="28"/>
        </w:rPr>
        <w:t xml:space="preserve"> </w:t>
      </w:r>
      <w:r w:rsidRPr="00D2470B">
        <w:rPr>
          <w:sz w:val="28"/>
          <w:szCs w:val="28"/>
        </w:rPr>
        <w:t xml:space="preserve">№ </w:t>
      </w:r>
      <w:r w:rsidR="00D2470B" w:rsidRPr="00D2470B">
        <w:rPr>
          <w:sz w:val="28"/>
          <w:szCs w:val="28"/>
        </w:rPr>
        <w:t>764</w:t>
      </w:r>
      <w:r w:rsidR="00175AD8" w:rsidRPr="00D2470B">
        <w:rPr>
          <w:sz w:val="28"/>
          <w:szCs w:val="28"/>
        </w:rPr>
        <w:t>а</w:t>
      </w:r>
    </w:p>
    <w:p w14:paraId="69FE5FA2" w14:textId="77777777" w:rsidR="00E2302A" w:rsidRPr="00A97749" w:rsidRDefault="00E2302A" w:rsidP="00A97749">
      <w:pPr>
        <w:pStyle w:val="ad"/>
        <w:tabs>
          <w:tab w:val="center" w:pos="4535"/>
          <w:tab w:val="left" w:pos="8280"/>
        </w:tabs>
        <w:spacing w:line="360" w:lineRule="auto"/>
        <w:ind w:left="0"/>
        <w:rPr>
          <w:szCs w:val="28"/>
        </w:rPr>
      </w:pPr>
      <w:r w:rsidRPr="00A97749">
        <w:rPr>
          <w:szCs w:val="28"/>
        </w:rPr>
        <w:t xml:space="preserve">Об утверждении предварительных итогов социально-экономического развития Наволокского городского поселения </w:t>
      </w:r>
    </w:p>
    <w:p w14:paraId="5EA7BD51" w14:textId="71F0AD34" w:rsidR="00E2302A" w:rsidRPr="00A97749" w:rsidRDefault="00E2302A" w:rsidP="00702BFA">
      <w:pPr>
        <w:pStyle w:val="ad"/>
        <w:tabs>
          <w:tab w:val="center" w:pos="4535"/>
          <w:tab w:val="left" w:pos="8280"/>
        </w:tabs>
        <w:spacing w:line="360" w:lineRule="auto"/>
        <w:ind w:left="0"/>
        <w:rPr>
          <w:szCs w:val="28"/>
        </w:rPr>
      </w:pPr>
      <w:r w:rsidRPr="00A97749">
        <w:rPr>
          <w:szCs w:val="28"/>
        </w:rPr>
        <w:t>за 9 месяцев 20</w:t>
      </w:r>
      <w:r w:rsidR="00196020" w:rsidRPr="00A97749">
        <w:rPr>
          <w:szCs w:val="28"/>
        </w:rPr>
        <w:t>2</w:t>
      </w:r>
      <w:r w:rsidR="008A4A72">
        <w:rPr>
          <w:szCs w:val="28"/>
        </w:rPr>
        <w:t>4</w:t>
      </w:r>
      <w:r w:rsidRPr="00A97749">
        <w:rPr>
          <w:szCs w:val="28"/>
        </w:rPr>
        <w:t xml:space="preserve"> года</w:t>
      </w:r>
    </w:p>
    <w:p w14:paraId="6416A2BE" w14:textId="3E96B3E1" w:rsidR="00E2302A" w:rsidRPr="00A97749" w:rsidRDefault="00E2302A" w:rsidP="00A97749">
      <w:pPr>
        <w:pStyle w:val="ad"/>
        <w:tabs>
          <w:tab w:val="center" w:pos="4535"/>
          <w:tab w:val="left" w:pos="8280"/>
        </w:tabs>
        <w:spacing w:line="360" w:lineRule="auto"/>
        <w:ind w:left="0"/>
        <w:rPr>
          <w:szCs w:val="28"/>
        </w:rPr>
      </w:pPr>
      <w:r w:rsidRPr="00A97749">
        <w:rPr>
          <w:szCs w:val="28"/>
        </w:rPr>
        <w:t>и ожидаемых итогов социально-экономического развития Наволокского городского поселения за 20</w:t>
      </w:r>
      <w:r w:rsidR="00196020" w:rsidRPr="00A97749">
        <w:rPr>
          <w:szCs w:val="28"/>
        </w:rPr>
        <w:t>2</w:t>
      </w:r>
      <w:r w:rsidR="008A4A72">
        <w:rPr>
          <w:szCs w:val="28"/>
        </w:rPr>
        <w:t>4</w:t>
      </w:r>
      <w:r w:rsidRPr="00A97749">
        <w:rPr>
          <w:szCs w:val="28"/>
        </w:rPr>
        <w:t xml:space="preserve"> год</w:t>
      </w:r>
    </w:p>
    <w:p w14:paraId="536E3674" w14:textId="1F4E74BA" w:rsidR="00E2302A" w:rsidRPr="00A97749" w:rsidRDefault="00E2302A" w:rsidP="00A97749">
      <w:pPr>
        <w:pStyle w:val="rvps3"/>
        <w:spacing w:line="360" w:lineRule="auto"/>
        <w:ind w:firstLine="567"/>
        <w:jc w:val="both"/>
        <w:rPr>
          <w:sz w:val="28"/>
          <w:szCs w:val="28"/>
        </w:rPr>
      </w:pPr>
      <w:r w:rsidRPr="00A97749">
        <w:rPr>
          <w:sz w:val="28"/>
          <w:szCs w:val="28"/>
        </w:rPr>
        <w:t>В целях разработки проекта бюджета Наволокского городского поселения на 20</w:t>
      </w:r>
      <w:r w:rsidR="00D77462" w:rsidRPr="00A97749">
        <w:rPr>
          <w:sz w:val="28"/>
          <w:szCs w:val="28"/>
        </w:rPr>
        <w:t>2</w:t>
      </w:r>
      <w:r w:rsidR="008A4A72">
        <w:rPr>
          <w:sz w:val="28"/>
          <w:szCs w:val="28"/>
        </w:rPr>
        <w:t>5</w:t>
      </w:r>
      <w:r w:rsidRPr="00A97749">
        <w:rPr>
          <w:sz w:val="28"/>
          <w:szCs w:val="28"/>
        </w:rPr>
        <w:t xml:space="preserve"> год и </w:t>
      </w:r>
      <w:r w:rsidR="008E04D2" w:rsidRPr="00A97749">
        <w:rPr>
          <w:sz w:val="28"/>
          <w:szCs w:val="28"/>
        </w:rPr>
        <w:t xml:space="preserve">на </w:t>
      </w:r>
      <w:r w:rsidRPr="00A97749">
        <w:rPr>
          <w:sz w:val="28"/>
          <w:szCs w:val="28"/>
        </w:rPr>
        <w:t>плановый период 202</w:t>
      </w:r>
      <w:r w:rsidR="008A4A72">
        <w:rPr>
          <w:sz w:val="28"/>
          <w:szCs w:val="28"/>
        </w:rPr>
        <w:t>6</w:t>
      </w:r>
      <w:r w:rsidRPr="00A97749">
        <w:rPr>
          <w:sz w:val="28"/>
          <w:szCs w:val="28"/>
        </w:rPr>
        <w:t xml:space="preserve"> и 202</w:t>
      </w:r>
      <w:r w:rsidR="008A4A72">
        <w:rPr>
          <w:sz w:val="28"/>
          <w:szCs w:val="28"/>
        </w:rPr>
        <w:t>7</w:t>
      </w:r>
      <w:r w:rsidRPr="00A97749">
        <w:rPr>
          <w:sz w:val="28"/>
          <w:szCs w:val="28"/>
        </w:rPr>
        <w:t xml:space="preserve"> годов, в соответствии с требованиями Бюджетного Кодекса Российской Федерации и решени</w:t>
      </w:r>
      <w:r w:rsidR="008E04D2" w:rsidRPr="00A97749">
        <w:rPr>
          <w:sz w:val="28"/>
          <w:szCs w:val="28"/>
        </w:rPr>
        <w:t>ем</w:t>
      </w:r>
      <w:r w:rsidRPr="00A97749">
        <w:rPr>
          <w:sz w:val="28"/>
          <w:szCs w:val="28"/>
        </w:rPr>
        <w:t xml:space="preserve"> Совета Наволокского городского поселения Кинешемского муниципального района от 25.10.2013г. № 120</w:t>
      </w:r>
      <w:r w:rsidR="008A4A72">
        <w:rPr>
          <w:sz w:val="28"/>
          <w:szCs w:val="28"/>
        </w:rPr>
        <w:t xml:space="preserve"> </w:t>
      </w:r>
      <w:r w:rsidRPr="00A97749">
        <w:rPr>
          <w:sz w:val="28"/>
          <w:szCs w:val="28"/>
        </w:rPr>
        <w:t>(241) «Об утверждении Положения о бюджетном процессе в Наволокском городском поселении», руководствуясь Уставом Наволокского городского поселения Кинешемского муниципального района Ивановской области, Администрация Наволокского городского поселения постановляет:</w:t>
      </w:r>
    </w:p>
    <w:p w14:paraId="462BDB67" w14:textId="317FEAC8" w:rsidR="00390E4E" w:rsidRPr="00A97749" w:rsidRDefault="00E2302A" w:rsidP="00A97749">
      <w:pPr>
        <w:pStyle w:val="ad"/>
        <w:numPr>
          <w:ilvl w:val="0"/>
          <w:numId w:val="36"/>
        </w:numPr>
        <w:tabs>
          <w:tab w:val="center" w:pos="4535"/>
          <w:tab w:val="left" w:pos="8280"/>
        </w:tabs>
        <w:spacing w:line="360" w:lineRule="auto"/>
        <w:ind w:left="426"/>
        <w:jc w:val="both"/>
        <w:rPr>
          <w:b w:val="0"/>
          <w:szCs w:val="28"/>
        </w:rPr>
      </w:pPr>
      <w:r w:rsidRPr="00A97749">
        <w:rPr>
          <w:b w:val="0"/>
          <w:szCs w:val="28"/>
        </w:rPr>
        <w:t xml:space="preserve">Утвердить прилагаемые </w:t>
      </w:r>
      <w:r w:rsidR="00390E4E" w:rsidRPr="00A97749">
        <w:rPr>
          <w:b w:val="0"/>
          <w:szCs w:val="28"/>
        </w:rPr>
        <w:t>предварительные итоги социально-экономического развития Наволокского городского поселения за 9 месяцев 20</w:t>
      </w:r>
      <w:r w:rsidR="00A97749" w:rsidRPr="00A97749">
        <w:rPr>
          <w:b w:val="0"/>
          <w:szCs w:val="28"/>
        </w:rPr>
        <w:t>2</w:t>
      </w:r>
      <w:r w:rsidR="008A4A72">
        <w:rPr>
          <w:b w:val="0"/>
          <w:szCs w:val="28"/>
        </w:rPr>
        <w:t>4</w:t>
      </w:r>
      <w:r w:rsidR="00390E4E" w:rsidRPr="00A97749">
        <w:rPr>
          <w:b w:val="0"/>
          <w:szCs w:val="28"/>
        </w:rPr>
        <w:t xml:space="preserve"> года и ожидаемые итоги социально-экономического развития Наволокского городского поселения за 20</w:t>
      </w:r>
      <w:r w:rsidR="00300D39">
        <w:rPr>
          <w:b w:val="0"/>
          <w:szCs w:val="28"/>
        </w:rPr>
        <w:t>2</w:t>
      </w:r>
      <w:r w:rsidR="008A4A72">
        <w:rPr>
          <w:b w:val="0"/>
          <w:szCs w:val="28"/>
        </w:rPr>
        <w:t>4</w:t>
      </w:r>
      <w:r w:rsidR="00390E4E" w:rsidRPr="00A97749">
        <w:rPr>
          <w:b w:val="0"/>
          <w:szCs w:val="28"/>
        </w:rPr>
        <w:t xml:space="preserve"> год.</w:t>
      </w:r>
    </w:p>
    <w:p w14:paraId="1B8CE167" w14:textId="77777777" w:rsidR="00E2302A" w:rsidRPr="00A97749" w:rsidRDefault="00E2302A" w:rsidP="00A97749">
      <w:pPr>
        <w:pStyle w:val="rvps3"/>
        <w:numPr>
          <w:ilvl w:val="0"/>
          <w:numId w:val="35"/>
        </w:numPr>
        <w:spacing w:line="360" w:lineRule="auto"/>
        <w:ind w:left="426"/>
        <w:jc w:val="both"/>
        <w:rPr>
          <w:sz w:val="28"/>
          <w:szCs w:val="28"/>
        </w:rPr>
      </w:pPr>
      <w:r w:rsidRPr="00A97749">
        <w:rPr>
          <w:sz w:val="28"/>
          <w:szCs w:val="28"/>
        </w:rPr>
        <w:lastRenderedPageBreak/>
        <w:t>Разместить настоящее постановление на официальном сайте Наволокского городского поселения Кинешемского муниципального района</w:t>
      </w:r>
      <w:r w:rsidRPr="00A97749">
        <w:rPr>
          <w:sz w:val="28"/>
          <w:szCs w:val="28"/>
          <w:u w:val="single"/>
        </w:rPr>
        <w:t xml:space="preserve"> </w:t>
      </w:r>
      <w:hyperlink r:id="rId9" w:history="1">
        <w:r w:rsidRPr="00A97749">
          <w:rPr>
            <w:rStyle w:val="af8"/>
            <w:sz w:val="28"/>
            <w:szCs w:val="28"/>
            <w:lang w:val="en-US"/>
          </w:rPr>
          <w:t>www</w:t>
        </w:r>
        <w:r w:rsidRPr="00A97749">
          <w:rPr>
            <w:rStyle w:val="af8"/>
            <w:sz w:val="28"/>
            <w:szCs w:val="28"/>
          </w:rPr>
          <w:t>.</w:t>
        </w:r>
        <w:r w:rsidRPr="00A97749">
          <w:rPr>
            <w:rStyle w:val="af8"/>
            <w:sz w:val="28"/>
            <w:szCs w:val="28"/>
            <w:lang w:val="en-US"/>
          </w:rPr>
          <w:t>navoloki</w:t>
        </w:r>
        <w:r w:rsidRPr="00A97749">
          <w:rPr>
            <w:rStyle w:val="af8"/>
            <w:sz w:val="28"/>
            <w:szCs w:val="28"/>
          </w:rPr>
          <w:t>.</w:t>
        </w:r>
        <w:r w:rsidRPr="00A97749">
          <w:rPr>
            <w:rStyle w:val="af8"/>
            <w:sz w:val="28"/>
            <w:szCs w:val="28"/>
            <w:lang w:val="en-US"/>
          </w:rPr>
          <w:t>ru</w:t>
        </w:r>
      </w:hyperlink>
      <w:r w:rsidRPr="00A97749">
        <w:rPr>
          <w:sz w:val="28"/>
          <w:szCs w:val="28"/>
        </w:rPr>
        <w:t xml:space="preserve"> в информационно-телекоммуникационной сети Интернет.</w:t>
      </w:r>
    </w:p>
    <w:p w14:paraId="06AFDDE0" w14:textId="77777777" w:rsidR="00E2302A" w:rsidRPr="00A97749" w:rsidRDefault="00E2302A" w:rsidP="00A97749">
      <w:pPr>
        <w:pStyle w:val="rvps3"/>
        <w:numPr>
          <w:ilvl w:val="0"/>
          <w:numId w:val="35"/>
        </w:numPr>
        <w:spacing w:line="360" w:lineRule="auto"/>
        <w:ind w:left="426"/>
        <w:jc w:val="both"/>
        <w:rPr>
          <w:sz w:val="28"/>
          <w:szCs w:val="28"/>
        </w:rPr>
      </w:pPr>
      <w:r w:rsidRPr="00A97749">
        <w:rPr>
          <w:sz w:val="28"/>
          <w:szCs w:val="28"/>
        </w:rPr>
        <w:t>Настоящее постановление вступает в силу со дня его подписания.</w:t>
      </w:r>
    </w:p>
    <w:p w14:paraId="23DF895B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51A53DA0" w14:textId="44BA0F04" w:rsidR="00E2302A" w:rsidRPr="008A4A72" w:rsidRDefault="00F629D3" w:rsidP="00A97749">
      <w:pPr>
        <w:pStyle w:val="rvps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8A4A72">
        <w:rPr>
          <w:b/>
          <w:bCs/>
          <w:sz w:val="28"/>
          <w:szCs w:val="28"/>
        </w:rPr>
        <w:t>Глав</w:t>
      </w:r>
      <w:r w:rsidR="008A4A72" w:rsidRPr="008A4A72">
        <w:rPr>
          <w:b/>
          <w:bCs/>
          <w:sz w:val="28"/>
          <w:szCs w:val="28"/>
        </w:rPr>
        <w:t xml:space="preserve">а </w:t>
      </w:r>
      <w:r w:rsidR="00E2302A" w:rsidRPr="008A4A72">
        <w:rPr>
          <w:b/>
          <w:bCs/>
          <w:sz w:val="28"/>
          <w:szCs w:val="28"/>
        </w:rPr>
        <w:t xml:space="preserve">Наволокского городского поселения                        </w:t>
      </w:r>
      <w:r w:rsidRPr="008A4A72">
        <w:rPr>
          <w:b/>
          <w:bCs/>
          <w:sz w:val="28"/>
          <w:szCs w:val="28"/>
        </w:rPr>
        <w:t xml:space="preserve">           </w:t>
      </w:r>
      <w:r w:rsidR="00E2302A" w:rsidRPr="008A4A72">
        <w:rPr>
          <w:b/>
          <w:bCs/>
          <w:sz w:val="28"/>
          <w:szCs w:val="28"/>
        </w:rPr>
        <w:t xml:space="preserve">   </w:t>
      </w:r>
      <w:r w:rsidRPr="008A4A72">
        <w:rPr>
          <w:b/>
          <w:bCs/>
          <w:sz w:val="28"/>
          <w:szCs w:val="28"/>
        </w:rPr>
        <w:t>В</w:t>
      </w:r>
      <w:r w:rsidR="00A97749" w:rsidRPr="008A4A72">
        <w:rPr>
          <w:b/>
          <w:bCs/>
          <w:sz w:val="28"/>
          <w:szCs w:val="28"/>
        </w:rPr>
        <w:t>.</w:t>
      </w:r>
      <w:r w:rsidRPr="008A4A72">
        <w:rPr>
          <w:b/>
          <w:bCs/>
          <w:sz w:val="28"/>
          <w:szCs w:val="28"/>
        </w:rPr>
        <w:t xml:space="preserve"> А</w:t>
      </w:r>
      <w:r w:rsidR="00A97749" w:rsidRPr="008A4A72">
        <w:rPr>
          <w:b/>
          <w:bCs/>
          <w:sz w:val="28"/>
          <w:szCs w:val="28"/>
        </w:rPr>
        <w:t>.</w:t>
      </w:r>
      <w:r w:rsidR="00E84410" w:rsidRPr="008A4A72">
        <w:rPr>
          <w:b/>
          <w:bCs/>
          <w:sz w:val="28"/>
          <w:szCs w:val="28"/>
        </w:rPr>
        <w:t xml:space="preserve"> </w:t>
      </w:r>
      <w:r w:rsidRPr="008A4A72">
        <w:rPr>
          <w:b/>
          <w:bCs/>
          <w:sz w:val="28"/>
          <w:szCs w:val="28"/>
        </w:rPr>
        <w:t>Коптев</w:t>
      </w:r>
    </w:p>
    <w:p w14:paraId="4B3A0D99" w14:textId="77777777" w:rsidR="00DA5AA3" w:rsidRPr="00A97749" w:rsidRDefault="00E2302A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A97749">
        <w:rPr>
          <w:sz w:val="28"/>
          <w:szCs w:val="28"/>
        </w:rPr>
        <w:t xml:space="preserve">  </w:t>
      </w:r>
    </w:p>
    <w:p w14:paraId="0D2884B2" w14:textId="77777777" w:rsidR="00D77462" w:rsidRPr="00A97749" w:rsidRDefault="00D77462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66775988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0BB2B171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614DF944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07608EE8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1E570EA9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0CDA1B9A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26618AE2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0719D2D4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04B9B083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62B54C7B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6044020B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2C0F4766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6132E101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77EED21B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1FFF417C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1E7FE646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2BB1D60F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606DD3FD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706A893E" w14:textId="77777777" w:rsidR="00A97749" w:rsidRDefault="00A97749" w:rsidP="00A97749">
      <w:pPr>
        <w:pStyle w:val="rvps3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14:paraId="0FF0261B" w14:textId="77777777" w:rsidR="00074EF8" w:rsidRDefault="00074EF8" w:rsidP="00074EF8">
      <w:pPr>
        <w:pStyle w:val="rvps3"/>
        <w:spacing w:before="0" w:beforeAutospacing="0" w:after="0" w:afterAutospacing="0"/>
        <w:rPr>
          <w:sz w:val="28"/>
          <w:szCs w:val="28"/>
        </w:rPr>
      </w:pPr>
    </w:p>
    <w:p w14:paraId="17312F0A" w14:textId="77777777" w:rsidR="00074EF8" w:rsidRDefault="00074EF8" w:rsidP="00074EF8">
      <w:pPr>
        <w:pStyle w:val="rvps3"/>
        <w:spacing w:before="0" w:beforeAutospacing="0" w:after="0" w:afterAutospacing="0"/>
        <w:rPr>
          <w:sz w:val="28"/>
          <w:szCs w:val="28"/>
        </w:rPr>
      </w:pPr>
    </w:p>
    <w:p w14:paraId="145971F2" w14:textId="77777777" w:rsidR="00D362A5" w:rsidRDefault="00D362A5" w:rsidP="00074EF8">
      <w:pPr>
        <w:pStyle w:val="rvps3"/>
        <w:spacing w:before="0" w:beforeAutospacing="0" w:after="0" w:afterAutospacing="0"/>
        <w:jc w:val="right"/>
      </w:pPr>
    </w:p>
    <w:p w14:paraId="663DB3BF" w14:textId="31D35B11" w:rsidR="007C01C3" w:rsidRPr="00A97749" w:rsidRDefault="007C01C3" w:rsidP="00074EF8">
      <w:pPr>
        <w:pStyle w:val="rvps3"/>
        <w:spacing w:before="0" w:beforeAutospacing="0" w:after="0" w:afterAutospacing="0"/>
        <w:jc w:val="right"/>
        <w:rPr>
          <w:b/>
        </w:rPr>
      </w:pPr>
      <w:r w:rsidRPr="00A97749">
        <w:lastRenderedPageBreak/>
        <w:t>Приложение</w:t>
      </w:r>
    </w:p>
    <w:p w14:paraId="68258685" w14:textId="77777777" w:rsidR="007C01C3" w:rsidRPr="00A97749" w:rsidRDefault="007C01C3" w:rsidP="00A97749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  <w:r w:rsidRPr="00A97749">
        <w:rPr>
          <w:b w:val="0"/>
          <w:sz w:val="24"/>
          <w:szCs w:val="24"/>
        </w:rPr>
        <w:t xml:space="preserve">к постановлению Администрации </w:t>
      </w:r>
    </w:p>
    <w:p w14:paraId="02A677E2" w14:textId="77777777" w:rsidR="007C01C3" w:rsidRPr="00A97749" w:rsidRDefault="007C01C3" w:rsidP="00A97749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  <w:r w:rsidRPr="00A97749">
        <w:rPr>
          <w:b w:val="0"/>
          <w:sz w:val="24"/>
          <w:szCs w:val="24"/>
        </w:rPr>
        <w:t>Наволокского городского поселения</w:t>
      </w:r>
    </w:p>
    <w:p w14:paraId="4751CB3A" w14:textId="6DBB2F39" w:rsidR="007C01C3" w:rsidRPr="00D2470B" w:rsidRDefault="004338AD" w:rsidP="00A97749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  <w:r w:rsidRPr="00D2470B">
        <w:rPr>
          <w:b w:val="0"/>
          <w:sz w:val="24"/>
          <w:szCs w:val="24"/>
        </w:rPr>
        <w:t xml:space="preserve">от </w:t>
      </w:r>
      <w:r w:rsidR="00D026A0" w:rsidRPr="00D2470B">
        <w:rPr>
          <w:b w:val="0"/>
          <w:sz w:val="24"/>
          <w:szCs w:val="24"/>
        </w:rPr>
        <w:t>1</w:t>
      </w:r>
      <w:r w:rsidR="00D2470B" w:rsidRPr="00D2470B">
        <w:rPr>
          <w:b w:val="0"/>
          <w:sz w:val="24"/>
          <w:szCs w:val="24"/>
        </w:rPr>
        <w:t>5</w:t>
      </w:r>
      <w:r w:rsidRPr="00D2470B">
        <w:rPr>
          <w:b w:val="0"/>
          <w:sz w:val="24"/>
          <w:szCs w:val="24"/>
        </w:rPr>
        <w:t>.1</w:t>
      </w:r>
      <w:r w:rsidR="004358E0" w:rsidRPr="00D2470B">
        <w:rPr>
          <w:b w:val="0"/>
          <w:sz w:val="24"/>
          <w:szCs w:val="24"/>
        </w:rPr>
        <w:t>0</w:t>
      </w:r>
      <w:r w:rsidRPr="00D2470B">
        <w:rPr>
          <w:b w:val="0"/>
          <w:sz w:val="24"/>
          <w:szCs w:val="24"/>
        </w:rPr>
        <w:t>.20</w:t>
      </w:r>
      <w:r w:rsidR="00196020" w:rsidRPr="00D2470B">
        <w:rPr>
          <w:b w:val="0"/>
          <w:sz w:val="24"/>
          <w:szCs w:val="24"/>
        </w:rPr>
        <w:t>2</w:t>
      </w:r>
      <w:r w:rsidR="00D2470B" w:rsidRPr="00D2470B">
        <w:rPr>
          <w:b w:val="0"/>
          <w:sz w:val="24"/>
          <w:szCs w:val="24"/>
        </w:rPr>
        <w:t>4</w:t>
      </w:r>
      <w:r w:rsidRPr="00D2470B">
        <w:rPr>
          <w:b w:val="0"/>
          <w:sz w:val="24"/>
          <w:szCs w:val="24"/>
        </w:rPr>
        <w:t xml:space="preserve"> № </w:t>
      </w:r>
      <w:r w:rsidR="00D2470B" w:rsidRPr="00D2470B">
        <w:rPr>
          <w:b w:val="0"/>
          <w:sz w:val="24"/>
          <w:szCs w:val="24"/>
        </w:rPr>
        <w:t>764</w:t>
      </w:r>
      <w:r w:rsidR="00D026A0" w:rsidRPr="00D2470B">
        <w:rPr>
          <w:b w:val="0"/>
          <w:sz w:val="24"/>
          <w:szCs w:val="24"/>
        </w:rPr>
        <w:t>а</w:t>
      </w:r>
    </w:p>
    <w:p w14:paraId="27EE5DC5" w14:textId="77777777" w:rsidR="007C01C3" w:rsidRPr="00A97749" w:rsidRDefault="007C01C3" w:rsidP="00A97749">
      <w:pPr>
        <w:pStyle w:val="ad"/>
        <w:tabs>
          <w:tab w:val="center" w:pos="4535"/>
          <w:tab w:val="left" w:pos="8280"/>
        </w:tabs>
        <w:spacing w:line="360" w:lineRule="auto"/>
        <w:ind w:left="0"/>
        <w:jc w:val="right"/>
        <w:rPr>
          <w:b w:val="0"/>
          <w:szCs w:val="28"/>
        </w:rPr>
      </w:pPr>
    </w:p>
    <w:p w14:paraId="7E90160B" w14:textId="77777777" w:rsidR="00B6022D" w:rsidRPr="00A97749" w:rsidRDefault="00B6022D" w:rsidP="00A97749">
      <w:pPr>
        <w:pStyle w:val="ad"/>
        <w:tabs>
          <w:tab w:val="center" w:pos="4535"/>
          <w:tab w:val="left" w:pos="8280"/>
        </w:tabs>
        <w:spacing w:line="360" w:lineRule="auto"/>
        <w:ind w:left="0"/>
        <w:rPr>
          <w:szCs w:val="28"/>
        </w:rPr>
      </w:pPr>
      <w:r w:rsidRPr="00A97749">
        <w:rPr>
          <w:szCs w:val="28"/>
        </w:rPr>
        <w:t>П</w:t>
      </w:r>
      <w:r w:rsidR="00C11844" w:rsidRPr="00A97749">
        <w:rPr>
          <w:szCs w:val="28"/>
        </w:rPr>
        <w:t>редварительны</w:t>
      </w:r>
      <w:r w:rsidRPr="00A97749">
        <w:rPr>
          <w:szCs w:val="28"/>
        </w:rPr>
        <w:t>е</w:t>
      </w:r>
      <w:r w:rsidR="00C11844" w:rsidRPr="00A97749">
        <w:rPr>
          <w:szCs w:val="28"/>
        </w:rPr>
        <w:t xml:space="preserve"> итог</w:t>
      </w:r>
      <w:r w:rsidRPr="00A97749">
        <w:rPr>
          <w:szCs w:val="28"/>
        </w:rPr>
        <w:t>и</w:t>
      </w:r>
      <w:r w:rsidR="00C11844" w:rsidRPr="00A97749">
        <w:rPr>
          <w:szCs w:val="28"/>
        </w:rPr>
        <w:t xml:space="preserve"> социально-экономического развития </w:t>
      </w:r>
      <w:r w:rsidR="00C87EA8" w:rsidRPr="00A97749">
        <w:rPr>
          <w:szCs w:val="28"/>
        </w:rPr>
        <w:t>Наволокско</w:t>
      </w:r>
      <w:r w:rsidR="00C11844" w:rsidRPr="00A97749">
        <w:rPr>
          <w:szCs w:val="28"/>
        </w:rPr>
        <w:t>го</w:t>
      </w:r>
      <w:r w:rsidR="00C87EA8" w:rsidRPr="00A97749">
        <w:rPr>
          <w:szCs w:val="28"/>
        </w:rPr>
        <w:t xml:space="preserve"> городско</w:t>
      </w:r>
      <w:r w:rsidR="00C11844" w:rsidRPr="00A97749">
        <w:rPr>
          <w:szCs w:val="28"/>
        </w:rPr>
        <w:t>го</w:t>
      </w:r>
      <w:r w:rsidR="00C87EA8" w:rsidRPr="00A97749">
        <w:rPr>
          <w:szCs w:val="28"/>
        </w:rPr>
        <w:t xml:space="preserve"> поселени</w:t>
      </w:r>
      <w:r w:rsidR="00C11844" w:rsidRPr="00A97749">
        <w:rPr>
          <w:szCs w:val="28"/>
        </w:rPr>
        <w:t>я</w:t>
      </w:r>
      <w:r w:rsidR="00C87EA8" w:rsidRPr="00A97749">
        <w:rPr>
          <w:szCs w:val="28"/>
        </w:rPr>
        <w:t xml:space="preserve"> </w:t>
      </w:r>
    </w:p>
    <w:p w14:paraId="78AAAF23" w14:textId="142A6B80" w:rsidR="00C87EA8" w:rsidRPr="00A97749" w:rsidRDefault="00C87EA8" w:rsidP="00A97749">
      <w:pPr>
        <w:pStyle w:val="ad"/>
        <w:tabs>
          <w:tab w:val="center" w:pos="4535"/>
          <w:tab w:val="left" w:pos="8280"/>
        </w:tabs>
        <w:spacing w:line="360" w:lineRule="auto"/>
        <w:ind w:left="0"/>
        <w:rPr>
          <w:szCs w:val="28"/>
        </w:rPr>
      </w:pPr>
      <w:r w:rsidRPr="00A97749">
        <w:rPr>
          <w:szCs w:val="28"/>
        </w:rPr>
        <w:t>за 9 месяцев 20</w:t>
      </w:r>
      <w:r w:rsidR="00DF2A7B" w:rsidRPr="00A97749">
        <w:rPr>
          <w:szCs w:val="28"/>
        </w:rPr>
        <w:t>2</w:t>
      </w:r>
      <w:r w:rsidR="00D362A5">
        <w:rPr>
          <w:szCs w:val="28"/>
        </w:rPr>
        <w:t>4</w:t>
      </w:r>
      <w:r w:rsidRPr="00A97749">
        <w:rPr>
          <w:szCs w:val="28"/>
        </w:rPr>
        <w:t xml:space="preserve"> года</w:t>
      </w:r>
    </w:p>
    <w:p w14:paraId="470DB764" w14:textId="77777777" w:rsidR="00C11844" w:rsidRPr="00A97749" w:rsidRDefault="00C11844" w:rsidP="00A97749">
      <w:pPr>
        <w:pStyle w:val="ad"/>
        <w:tabs>
          <w:tab w:val="center" w:pos="4535"/>
          <w:tab w:val="left" w:pos="8280"/>
        </w:tabs>
        <w:spacing w:line="360" w:lineRule="auto"/>
        <w:ind w:left="0"/>
        <w:rPr>
          <w:szCs w:val="28"/>
        </w:rPr>
      </w:pPr>
      <w:r w:rsidRPr="00A97749">
        <w:rPr>
          <w:szCs w:val="28"/>
        </w:rPr>
        <w:t>и ожидаемы</w:t>
      </w:r>
      <w:r w:rsidR="00B6022D" w:rsidRPr="00A97749">
        <w:rPr>
          <w:szCs w:val="28"/>
        </w:rPr>
        <w:t>е</w:t>
      </w:r>
      <w:r w:rsidRPr="00A97749">
        <w:rPr>
          <w:szCs w:val="28"/>
        </w:rPr>
        <w:t xml:space="preserve"> итог</w:t>
      </w:r>
      <w:r w:rsidR="00B6022D" w:rsidRPr="00A97749">
        <w:rPr>
          <w:szCs w:val="28"/>
        </w:rPr>
        <w:t>и</w:t>
      </w:r>
      <w:r w:rsidRPr="00A97749">
        <w:rPr>
          <w:szCs w:val="28"/>
        </w:rPr>
        <w:t xml:space="preserve"> социально-экономического развития Наволокского городского поселения </w:t>
      </w:r>
    </w:p>
    <w:p w14:paraId="744163E5" w14:textId="2E2EF4D6" w:rsidR="00C11844" w:rsidRPr="00A97749" w:rsidRDefault="00C11844" w:rsidP="00A97749">
      <w:pPr>
        <w:pStyle w:val="ad"/>
        <w:tabs>
          <w:tab w:val="center" w:pos="4535"/>
          <w:tab w:val="left" w:pos="8280"/>
        </w:tabs>
        <w:spacing w:line="360" w:lineRule="auto"/>
        <w:ind w:left="0"/>
        <w:rPr>
          <w:szCs w:val="28"/>
        </w:rPr>
      </w:pPr>
      <w:r w:rsidRPr="00A97749">
        <w:rPr>
          <w:szCs w:val="28"/>
        </w:rPr>
        <w:t>за 20</w:t>
      </w:r>
      <w:r w:rsidR="00DF2A7B" w:rsidRPr="00A97749">
        <w:rPr>
          <w:szCs w:val="28"/>
        </w:rPr>
        <w:t>2</w:t>
      </w:r>
      <w:r w:rsidR="00D362A5">
        <w:rPr>
          <w:szCs w:val="28"/>
        </w:rPr>
        <w:t>4</w:t>
      </w:r>
      <w:r w:rsidRPr="00A97749">
        <w:rPr>
          <w:szCs w:val="28"/>
        </w:rPr>
        <w:t xml:space="preserve"> год</w:t>
      </w:r>
    </w:p>
    <w:p w14:paraId="0BA24FF7" w14:textId="77777777" w:rsidR="004B2073" w:rsidRPr="00A97749" w:rsidRDefault="004B2073" w:rsidP="00A97749">
      <w:pPr>
        <w:pStyle w:val="ad"/>
        <w:tabs>
          <w:tab w:val="center" w:pos="4535"/>
          <w:tab w:val="left" w:pos="8280"/>
        </w:tabs>
        <w:spacing w:line="360" w:lineRule="auto"/>
        <w:ind w:left="0"/>
        <w:rPr>
          <w:szCs w:val="28"/>
        </w:rPr>
      </w:pPr>
    </w:p>
    <w:p w14:paraId="6CE26F4D" w14:textId="77777777" w:rsidR="00BD366C" w:rsidRPr="00A97749" w:rsidRDefault="00BD366C" w:rsidP="00A97749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>Наволокское городское поселение – муниципальное образование, состоящее из одного города и 18 сельских населенных пунктов.</w:t>
      </w:r>
    </w:p>
    <w:p w14:paraId="45D4BC22" w14:textId="77777777" w:rsidR="00BD366C" w:rsidRPr="00A97749" w:rsidRDefault="00BD366C" w:rsidP="00A97749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>Поселение образовано в 2005 году. Входит в состав Кинешемского муниципального района Ивановской области.</w:t>
      </w:r>
    </w:p>
    <w:p w14:paraId="0D423235" w14:textId="77777777" w:rsidR="00EF035A" w:rsidRPr="00A97749" w:rsidRDefault="00BD366C" w:rsidP="00A97749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 xml:space="preserve">Наволокское городское поселение находится в северной части Ивановской области, в бассейне реки Волга. </w:t>
      </w:r>
    </w:p>
    <w:p w14:paraId="3F8CC42A" w14:textId="77777777" w:rsidR="00EF035A" w:rsidRPr="00A97749" w:rsidRDefault="00BD366C" w:rsidP="00A97749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 xml:space="preserve">Территория поселения составляет 9497 Га. </w:t>
      </w:r>
    </w:p>
    <w:p w14:paraId="164E5FD8" w14:textId="04766DEC" w:rsidR="00803FC2" w:rsidRDefault="00803FC2" w:rsidP="00A97749">
      <w:pPr>
        <w:pStyle w:val="a6"/>
        <w:shd w:val="clear" w:color="auto" w:fill="FFFFFF" w:themeFill="background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9403C">
        <w:rPr>
          <w:rFonts w:ascii="Times New Roman" w:hAnsi="Times New Roman"/>
          <w:sz w:val="28"/>
          <w:szCs w:val="28"/>
        </w:rPr>
        <w:t>Численность населения на 01.01.20</w:t>
      </w:r>
      <w:r>
        <w:rPr>
          <w:rFonts w:ascii="Times New Roman" w:hAnsi="Times New Roman"/>
          <w:sz w:val="28"/>
          <w:szCs w:val="28"/>
        </w:rPr>
        <w:t>2</w:t>
      </w:r>
      <w:r w:rsidR="004C3B33">
        <w:rPr>
          <w:rFonts w:ascii="Times New Roman" w:hAnsi="Times New Roman"/>
          <w:sz w:val="28"/>
          <w:szCs w:val="28"/>
        </w:rPr>
        <w:t>4</w:t>
      </w:r>
      <w:r w:rsidRPr="0049403C">
        <w:rPr>
          <w:rFonts w:ascii="Times New Roman" w:hAnsi="Times New Roman"/>
          <w:sz w:val="28"/>
          <w:szCs w:val="28"/>
        </w:rPr>
        <w:t xml:space="preserve"> – </w:t>
      </w:r>
      <w:r w:rsidRPr="000F3571">
        <w:rPr>
          <w:rFonts w:ascii="Times New Roman" w:hAnsi="Times New Roman"/>
          <w:sz w:val="28"/>
          <w:szCs w:val="28"/>
        </w:rPr>
        <w:t>1</w:t>
      </w:r>
      <w:r w:rsidR="004358E0">
        <w:rPr>
          <w:rFonts w:ascii="Times New Roman" w:hAnsi="Times New Roman"/>
          <w:sz w:val="28"/>
          <w:szCs w:val="28"/>
        </w:rPr>
        <w:t>0195</w:t>
      </w:r>
      <w:r w:rsidRPr="0049403C">
        <w:rPr>
          <w:rFonts w:ascii="Times New Roman" w:hAnsi="Times New Roman"/>
          <w:sz w:val="28"/>
          <w:szCs w:val="28"/>
        </w:rPr>
        <w:t xml:space="preserve"> человек, из которых городское население – </w:t>
      </w:r>
      <w:r w:rsidR="004358E0">
        <w:rPr>
          <w:rFonts w:ascii="Times New Roman" w:hAnsi="Times New Roman"/>
          <w:sz w:val="28"/>
          <w:szCs w:val="28"/>
        </w:rPr>
        <w:t>7923</w:t>
      </w:r>
      <w:r w:rsidRPr="0049403C">
        <w:rPr>
          <w:rFonts w:ascii="Times New Roman" w:hAnsi="Times New Roman"/>
          <w:sz w:val="28"/>
          <w:szCs w:val="28"/>
        </w:rPr>
        <w:t xml:space="preserve"> человек, сельское население – </w:t>
      </w:r>
      <w:r w:rsidR="00300D39" w:rsidRPr="000F3571">
        <w:rPr>
          <w:rFonts w:ascii="Times New Roman" w:hAnsi="Times New Roman"/>
          <w:sz w:val="28"/>
          <w:szCs w:val="28"/>
        </w:rPr>
        <w:t>2</w:t>
      </w:r>
      <w:r w:rsidR="004358E0">
        <w:rPr>
          <w:rFonts w:ascii="Times New Roman" w:hAnsi="Times New Roman"/>
          <w:sz w:val="28"/>
          <w:szCs w:val="28"/>
        </w:rPr>
        <w:t>272</w:t>
      </w:r>
      <w:r w:rsidRPr="0049403C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49403C">
        <w:rPr>
          <w:rFonts w:ascii="Times New Roman" w:hAnsi="Times New Roman"/>
          <w:sz w:val="28"/>
          <w:szCs w:val="28"/>
        </w:rPr>
        <w:t>. Административным центром поселения является город Наволоки.</w:t>
      </w:r>
    </w:p>
    <w:p w14:paraId="57BF9A1D" w14:textId="5B4075FC" w:rsidR="000C02EF" w:rsidRPr="00A97749" w:rsidRDefault="000C02EF" w:rsidP="00A97749">
      <w:pPr>
        <w:pStyle w:val="a6"/>
        <w:shd w:val="clear" w:color="auto" w:fill="FFFFFF" w:themeFill="background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>К концу 20</w:t>
      </w:r>
      <w:r w:rsidR="00803FC2">
        <w:rPr>
          <w:rFonts w:ascii="Times New Roman" w:hAnsi="Times New Roman"/>
          <w:sz w:val="28"/>
          <w:szCs w:val="28"/>
        </w:rPr>
        <w:t>2</w:t>
      </w:r>
      <w:r w:rsidR="004C3B33">
        <w:rPr>
          <w:rFonts w:ascii="Times New Roman" w:hAnsi="Times New Roman"/>
          <w:sz w:val="28"/>
          <w:szCs w:val="28"/>
        </w:rPr>
        <w:t>4</w:t>
      </w:r>
      <w:r w:rsidRPr="00A97749">
        <w:rPr>
          <w:rFonts w:ascii="Times New Roman" w:hAnsi="Times New Roman"/>
          <w:sz w:val="28"/>
          <w:szCs w:val="28"/>
        </w:rPr>
        <w:t xml:space="preserve"> года планируется снижение численности</w:t>
      </w:r>
      <w:r w:rsidR="00B04B81" w:rsidRPr="00A97749">
        <w:rPr>
          <w:rFonts w:ascii="Times New Roman" w:hAnsi="Times New Roman"/>
          <w:sz w:val="28"/>
          <w:szCs w:val="28"/>
        </w:rPr>
        <w:t xml:space="preserve"> населения.</w:t>
      </w:r>
      <w:r w:rsidRPr="00A97749">
        <w:rPr>
          <w:rFonts w:ascii="Times New Roman" w:hAnsi="Times New Roman"/>
          <w:sz w:val="28"/>
          <w:szCs w:val="28"/>
        </w:rPr>
        <w:t xml:space="preserve"> По состоянию на 01.01.20</w:t>
      </w:r>
      <w:r w:rsidR="00ED20B8" w:rsidRPr="00A97749">
        <w:rPr>
          <w:rFonts w:ascii="Times New Roman" w:hAnsi="Times New Roman"/>
          <w:sz w:val="28"/>
          <w:szCs w:val="28"/>
        </w:rPr>
        <w:t>2</w:t>
      </w:r>
      <w:r w:rsidR="004C3B33">
        <w:rPr>
          <w:rFonts w:ascii="Times New Roman" w:hAnsi="Times New Roman"/>
          <w:sz w:val="28"/>
          <w:szCs w:val="28"/>
        </w:rPr>
        <w:t>5</w:t>
      </w:r>
      <w:r w:rsidR="00ED20B8" w:rsidRPr="00A97749">
        <w:rPr>
          <w:rFonts w:ascii="Times New Roman" w:hAnsi="Times New Roman"/>
          <w:sz w:val="28"/>
          <w:szCs w:val="28"/>
        </w:rPr>
        <w:t xml:space="preserve"> года</w:t>
      </w:r>
      <w:r w:rsidRPr="00A97749">
        <w:rPr>
          <w:rFonts w:ascii="Times New Roman" w:hAnsi="Times New Roman"/>
          <w:sz w:val="28"/>
          <w:szCs w:val="28"/>
        </w:rPr>
        <w:t xml:space="preserve"> </w:t>
      </w:r>
      <w:r w:rsidR="00B04B81" w:rsidRPr="00A97749">
        <w:rPr>
          <w:rFonts w:ascii="Times New Roman" w:hAnsi="Times New Roman"/>
          <w:sz w:val="28"/>
          <w:szCs w:val="28"/>
        </w:rPr>
        <w:t xml:space="preserve">численность Наволокского городского поселения составит </w:t>
      </w:r>
      <w:r w:rsidR="004358E0">
        <w:rPr>
          <w:rFonts w:ascii="Times New Roman" w:hAnsi="Times New Roman"/>
          <w:sz w:val="28"/>
          <w:szCs w:val="28"/>
        </w:rPr>
        <w:t>9</w:t>
      </w:r>
      <w:r w:rsidR="004C3B33">
        <w:rPr>
          <w:rFonts w:ascii="Times New Roman" w:hAnsi="Times New Roman"/>
          <w:sz w:val="28"/>
          <w:szCs w:val="28"/>
        </w:rPr>
        <w:t>887</w:t>
      </w:r>
      <w:r w:rsidR="00A31400" w:rsidRPr="00A97749">
        <w:rPr>
          <w:rFonts w:ascii="Times New Roman" w:hAnsi="Times New Roman"/>
          <w:sz w:val="28"/>
          <w:szCs w:val="28"/>
        </w:rPr>
        <w:t xml:space="preserve"> человек.</w:t>
      </w:r>
    </w:p>
    <w:p w14:paraId="6C8830A9" w14:textId="77777777" w:rsidR="00BD4E84" w:rsidRPr="00A97749" w:rsidRDefault="00BD4E84" w:rsidP="00A97749">
      <w:pPr>
        <w:pStyle w:val="21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>На снижение численности в Наволокском городском поселении влияют следующие факторы:</w:t>
      </w:r>
    </w:p>
    <w:p w14:paraId="3FBFB356" w14:textId="59BBFDB4" w:rsidR="00FB4400" w:rsidRPr="00FB4400" w:rsidRDefault="00803FC2" w:rsidP="00803FC2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03FC2">
        <w:rPr>
          <w:rFonts w:ascii="Times New Roman" w:hAnsi="Times New Roman"/>
          <w:bCs/>
          <w:sz w:val="28"/>
          <w:szCs w:val="28"/>
          <w:lang w:eastAsia="ru-RU"/>
        </w:rPr>
        <w:t>- высокий уровень смертности, за 20</w:t>
      </w:r>
      <w:r w:rsidR="00300D39" w:rsidRPr="00300D39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8D0DB2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год общий коэффициент смертности составил </w:t>
      </w:r>
      <w:r w:rsidR="008D0DB2">
        <w:rPr>
          <w:rFonts w:ascii="Times New Roman" w:hAnsi="Times New Roman"/>
          <w:bCs/>
          <w:sz w:val="28"/>
          <w:szCs w:val="28"/>
          <w:lang w:eastAsia="ru-RU"/>
        </w:rPr>
        <w:t>17,5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человек на 1000 населения, по сравнению с отчетным периодом 20</w:t>
      </w:r>
      <w:r w:rsidR="000F3571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8D0DB2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года смертность </w:t>
      </w:r>
      <w:r w:rsidR="004358E0">
        <w:rPr>
          <w:rFonts w:ascii="Times New Roman" w:hAnsi="Times New Roman"/>
          <w:bCs/>
          <w:sz w:val="28"/>
          <w:szCs w:val="28"/>
          <w:lang w:eastAsia="ru-RU"/>
        </w:rPr>
        <w:t>снизилась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(20</w:t>
      </w:r>
      <w:r w:rsidR="000F3571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8D0DB2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год – </w:t>
      </w:r>
      <w:r w:rsidR="008D0DB2">
        <w:rPr>
          <w:rFonts w:ascii="Times New Roman" w:hAnsi="Times New Roman"/>
          <w:bCs/>
          <w:sz w:val="28"/>
          <w:szCs w:val="28"/>
          <w:lang w:eastAsia="ru-RU"/>
        </w:rPr>
        <w:t>19,2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чел/1000 нас.), на 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lastRenderedPageBreak/>
        <w:t>202</w:t>
      </w:r>
      <w:r w:rsidR="008D0DB2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186BD3">
        <w:rPr>
          <w:rFonts w:ascii="Times New Roman" w:hAnsi="Times New Roman"/>
          <w:bCs/>
          <w:sz w:val="28"/>
          <w:szCs w:val="28"/>
          <w:lang w:eastAsia="ru-RU"/>
        </w:rPr>
        <w:t xml:space="preserve"> год прогнозируется повышение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коэффициента смертности до </w:t>
      </w:r>
      <w:r w:rsidR="008D0DB2">
        <w:rPr>
          <w:rFonts w:ascii="Times New Roman" w:hAnsi="Times New Roman"/>
          <w:bCs/>
          <w:sz w:val="28"/>
          <w:szCs w:val="28"/>
          <w:lang w:eastAsia="ru-RU"/>
        </w:rPr>
        <w:t>18,4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чел/1000 нас.</w:t>
      </w:r>
      <w:r w:rsidR="00FB4400" w:rsidRPr="00FB4400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384FD278" w14:textId="26BBFB1F" w:rsidR="00803FC2" w:rsidRPr="00BF63C4" w:rsidRDefault="00BF63C4" w:rsidP="00803FC2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F63C4">
        <w:rPr>
          <w:rFonts w:ascii="Times New Roman" w:hAnsi="Times New Roman"/>
          <w:bCs/>
          <w:sz w:val="28"/>
          <w:szCs w:val="28"/>
          <w:lang w:eastAsia="ru-RU"/>
        </w:rPr>
        <w:t>- ни</w:t>
      </w:r>
      <w:r w:rsidR="00FB4400">
        <w:rPr>
          <w:rFonts w:ascii="Times New Roman" w:hAnsi="Times New Roman"/>
          <w:bCs/>
          <w:sz w:val="28"/>
          <w:szCs w:val="28"/>
          <w:lang w:eastAsia="ru-RU"/>
        </w:rPr>
        <w:t>зкий уровень рождаемости, за 202</w:t>
      </w:r>
      <w:r w:rsidR="008D0DB2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BF63C4">
        <w:rPr>
          <w:rFonts w:ascii="Times New Roman" w:hAnsi="Times New Roman"/>
          <w:bCs/>
          <w:sz w:val="28"/>
          <w:szCs w:val="28"/>
          <w:lang w:eastAsia="ru-RU"/>
        </w:rPr>
        <w:t xml:space="preserve"> год общий коэффициент рождаемости </w:t>
      </w:r>
      <w:r w:rsidR="004358E0">
        <w:rPr>
          <w:rFonts w:ascii="Times New Roman" w:hAnsi="Times New Roman"/>
          <w:bCs/>
          <w:sz w:val="28"/>
          <w:szCs w:val="28"/>
          <w:lang w:eastAsia="ru-RU"/>
        </w:rPr>
        <w:t>увеличился</w:t>
      </w:r>
      <w:r w:rsidRPr="00BF63C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B4400">
        <w:rPr>
          <w:rFonts w:ascii="Times New Roman" w:hAnsi="Times New Roman"/>
          <w:bCs/>
          <w:sz w:val="28"/>
          <w:szCs w:val="28"/>
          <w:lang w:eastAsia="ru-RU"/>
        </w:rPr>
        <w:t>к уровню</w:t>
      </w:r>
      <w:r w:rsidRPr="00BF63C4">
        <w:rPr>
          <w:rFonts w:ascii="Times New Roman" w:hAnsi="Times New Roman"/>
          <w:bCs/>
          <w:sz w:val="28"/>
          <w:szCs w:val="28"/>
          <w:lang w:eastAsia="ru-RU"/>
        </w:rPr>
        <w:t xml:space="preserve"> 20</w:t>
      </w:r>
      <w:r w:rsidR="000F3571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8D0DB2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FB4400">
        <w:rPr>
          <w:rFonts w:ascii="Times New Roman" w:hAnsi="Times New Roman"/>
          <w:bCs/>
          <w:sz w:val="28"/>
          <w:szCs w:val="28"/>
          <w:lang w:eastAsia="ru-RU"/>
        </w:rPr>
        <w:t xml:space="preserve"> года и составил </w:t>
      </w:r>
      <w:r w:rsidR="008D0DB2">
        <w:rPr>
          <w:rFonts w:ascii="Times New Roman" w:hAnsi="Times New Roman"/>
          <w:bCs/>
          <w:sz w:val="28"/>
          <w:szCs w:val="28"/>
          <w:lang w:eastAsia="ru-RU"/>
        </w:rPr>
        <w:t>6,2</w:t>
      </w:r>
      <w:r w:rsidRPr="00BF63C4">
        <w:rPr>
          <w:rFonts w:ascii="Times New Roman" w:hAnsi="Times New Roman"/>
          <w:bCs/>
          <w:sz w:val="28"/>
          <w:szCs w:val="28"/>
          <w:lang w:eastAsia="ru-RU"/>
        </w:rPr>
        <w:t xml:space="preserve"> человек на 1000 населения, </w:t>
      </w:r>
      <w:r w:rsidR="008D0DB2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BF63C4">
        <w:rPr>
          <w:rFonts w:ascii="Times New Roman" w:hAnsi="Times New Roman"/>
          <w:bCs/>
          <w:sz w:val="28"/>
          <w:szCs w:val="28"/>
          <w:lang w:eastAsia="ru-RU"/>
        </w:rPr>
        <w:t xml:space="preserve"> 202</w:t>
      </w:r>
      <w:r w:rsidR="008D0DB2">
        <w:rPr>
          <w:rFonts w:ascii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</w:t>
      </w:r>
      <w:r w:rsidRPr="00BF63C4">
        <w:rPr>
          <w:rFonts w:ascii="Times New Roman" w:hAnsi="Times New Roman"/>
          <w:bCs/>
          <w:sz w:val="28"/>
          <w:szCs w:val="28"/>
          <w:lang w:eastAsia="ru-RU"/>
        </w:rPr>
        <w:t xml:space="preserve"> коэффициент рождаемости прогнозируется с </w:t>
      </w:r>
      <w:r w:rsidR="004358E0">
        <w:rPr>
          <w:rFonts w:ascii="Times New Roman" w:hAnsi="Times New Roman"/>
          <w:bCs/>
          <w:sz w:val="28"/>
          <w:szCs w:val="28"/>
          <w:lang w:eastAsia="ru-RU"/>
        </w:rPr>
        <w:t>увеличением</w:t>
      </w:r>
      <w:r w:rsidRPr="00BF63C4">
        <w:rPr>
          <w:rFonts w:ascii="Times New Roman" w:hAnsi="Times New Roman"/>
          <w:bCs/>
          <w:sz w:val="28"/>
          <w:szCs w:val="28"/>
          <w:lang w:eastAsia="ru-RU"/>
        </w:rPr>
        <w:t xml:space="preserve">  до </w:t>
      </w:r>
      <w:r w:rsidR="004358E0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BF63C4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4358E0">
        <w:rPr>
          <w:rFonts w:ascii="Times New Roman" w:hAnsi="Times New Roman"/>
          <w:bCs/>
          <w:sz w:val="28"/>
          <w:szCs w:val="28"/>
          <w:lang w:eastAsia="ru-RU"/>
        </w:rPr>
        <w:t>0</w:t>
      </w:r>
      <w:r w:rsidRPr="00BF63C4">
        <w:rPr>
          <w:rFonts w:ascii="Times New Roman" w:hAnsi="Times New Roman"/>
          <w:bCs/>
          <w:sz w:val="28"/>
          <w:szCs w:val="28"/>
          <w:lang w:eastAsia="ru-RU"/>
        </w:rPr>
        <w:t xml:space="preserve"> чел/1000 нас.;</w:t>
      </w:r>
    </w:p>
    <w:p w14:paraId="694A1278" w14:textId="7BB0DAB4" w:rsidR="00803FC2" w:rsidRPr="00803FC2" w:rsidRDefault="00803FC2" w:rsidP="00803FC2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03FC2">
        <w:rPr>
          <w:rFonts w:ascii="Times New Roman" w:hAnsi="Times New Roman"/>
          <w:bCs/>
          <w:sz w:val="28"/>
          <w:szCs w:val="28"/>
          <w:lang w:eastAsia="ru-RU"/>
        </w:rPr>
        <w:t>- миграция (миграционный прирост имеет отрицательное значение) – выбывает населения больше, чем прибывает, так по отчетным данным за 20</w:t>
      </w:r>
      <w:r w:rsidR="00FB440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FF57A6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год прибыло </w:t>
      </w:r>
      <w:r w:rsidR="0012512A">
        <w:rPr>
          <w:rFonts w:ascii="Times New Roman" w:hAnsi="Times New Roman"/>
          <w:bCs/>
          <w:sz w:val="28"/>
          <w:szCs w:val="28"/>
          <w:lang w:eastAsia="ru-RU"/>
        </w:rPr>
        <w:t>212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человек, а выбыло </w:t>
      </w:r>
      <w:r w:rsidR="00FB440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FF57A6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12512A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человек</w:t>
      </w:r>
      <w:r w:rsidR="0012512A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="00FF57A6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202</w:t>
      </w:r>
      <w:r w:rsidR="00FF57A6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BF63C4">
        <w:rPr>
          <w:rFonts w:ascii="Times New Roman" w:hAnsi="Times New Roman"/>
          <w:bCs/>
          <w:sz w:val="28"/>
          <w:szCs w:val="28"/>
          <w:lang w:eastAsia="ru-RU"/>
        </w:rPr>
        <w:t xml:space="preserve"> год</w:t>
      </w:r>
      <w:r w:rsidR="00FF57A6">
        <w:rPr>
          <w:rFonts w:ascii="Times New Roman" w:hAnsi="Times New Roman"/>
          <w:bCs/>
          <w:sz w:val="28"/>
          <w:szCs w:val="28"/>
          <w:lang w:eastAsia="ru-RU"/>
        </w:rPr>
        <w:t>у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миграционное снижение прогнозируется  на уровне -</w:t>
      </w:r>
      <w:r w:rsidR="00B21DF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F57A6">
        <w:rPr>
          <w:rFonts w:ascii="Times New Roman" w:hAnsi="Times New Roman"/>
          <w:bCs/>
          <w:sz w:val="28"/>
          <w:szCs w:val="28"/>
          <w:lang w:eastAsia="ru-RU"/>
        </w:rPr>
        <w:t>30</w:t>
      </w:r>
      <w:r w:rsidRPr="00803FC2">
        <w:rPr>
          <w:rFonts w:ascii="Times New Roman" w:hAnsi="Times New Roman"/>
          <w:bCs/>
          <w:sz w:val="28"/>
          <w:szCs w:val="28"/>
          <w:lang w:eastAsia="ru-RU"/>
        </w:rPr>
        <w:t xml:space="preserve"> человек.</w:t>
      </w:r>
    </w:p>
    <w:p w14:paraId="59B36D5E" w14:textId="77777777" w:rsidR="005D704E" w:rsidRPr="00A97749" w:rsidRDefault="005D704E" w:rsidP="00A97749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53779EF1" w14:textId="77777777" w:rsidR="00BD366C" w:rsidRPr="00A97749" w:rsidRDefault="00BD366C" w:rsidP="00A97749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>Административным центром поселения является город Наволоки.</w:t>
      </w:r>
    </w:p>
    <w:p w14:paraId="2F195DB1" w14:textId="77777777" w:rsidR="00BD366C" w:rsidRPr="00A97749" w:rsidRDefault="00BD366C" w:rsidP="00A97749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>Общее образование осуществляется в 2 школах, функционируют 3 учреждения дополнительного образования, 6 дошкольных образовательных учреждений. Сеть культурно-досуговых учреждений – городской Дом культуры, 1 сельский Дом культуры, 2 библиотеки.</w:t>
      </w:r>
    </w:p>
    <w:p w14:paraId="7B2C167B" w14:textId="77777777" w:rsidR="00BD366C" w:rsidRPr="00A97749" w:rsidRDefault="00BD366C" w:rsidP="00A97749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>Медицинские услуги населению оказывает поликлиническое отделение, больница.</w:t>
      </w:r>
    </w:p>
    <w:p w14:paraId="65675BF3" w14:textId="34D1B346" w:rsidR="00BD366C" w:rsidRPr="00A97749" w:rsidRDefault="00BD366C" w:rsidP="00A97749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 xml:space="preserve">Низкая инвестиционная привлекательность, высокая степень износа основных фондов организаций, неразвитость и отсутствие </w:t>
      </w:r>
      <w:r w:rsidR="00961C9B">
        <w:rPr>
          <w:rFonts w:ascii="Times New Roman" w:hAnsi="Times New Roman"/>
          <w:sz w:val="28"/>
          <w:szCs w:val="28"/>
        </w:rPr>
        <w:t>н</w:t>
      </w:r>
      <w:r w:rsidRPr="00A97749">
        <w:rPr>
          <w:rFonts w:ascii="Times New Roman" w:hAnsi="Times New Roman"/>
          <w:sz w:val="28"/>
          <w:szCs w:val="28"/>
        </w:rPr>
        <w:t xml:space="preserve">екоторых  </w:t>
      </w:r>
      <w:r w:rsidR="00961C9B">
        <w:rPr>
          <w:rFonts w:ascii="Times New Roman" w:hAnsi="Times New Roman"/>
          <w:sz w:val="28"/>
          <w:szCs w:val="28"/>
        </w:rPr>
        <w:t>э</w:t>
      </w:r>
      <w:r w:rsidRPr="00A97749">
        <w:rPr>
          <w:rFonts w:ascii="Times New Roman" w:hAnsi="Times New Roman"/>
          <w:sz w:val="28"/>
          <w:szCs w:val="28"/>
        </w:rPr>
        <w:t xml:space="preserve">лементов </w:t>
      </w:r>
      <w:r w:rsidR="00961C9B">
        <w:rPr>
          <w:rFonts w:ascii="Times New Roman" w:hAnsi="Times New Roman"/>
          <w:sz w:val="28"/>
          <w:szCs w:val="28"/>
        </w:rPr>
        <w:t>р</w:t>
      </w:r>
      <w:r w:rsidRPr="00A97749">
        <w:rPr>
          <w:rFonts w:ascii="Times New Roman" w:hAnsi="Times New Roman"/>
          <w:sz w:val="28"/>
          <w:szCs w:val="28"/>
        </w:rPr>
        <w:t>ыночной и производственной инфраструктуры, относительно низкий уровень квалификации рабочей силы, низкий уровень доходов населения, проблемы социально-демографического развития, старение трудоспособной части населения. Все эти слабые стороны мешают социально-экономическому развитию поселения.</w:t>
      </w:r>
    </w:p>
    <w:p w14:paraId="493F6F70" w14:textId="77777777" w:rsidR="00BD366C" w:rsidRPr="00A97749" w:rsidRDefault="00BD366C" w:rsidP="00A977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 xml:space="preserve">Положительным фактором является выгодное транспортно-географическое положение. Поселение связано с областным центром шоссейной автострадой, протяженностью </w:t>
      </w:r>
      <w:smartTag w:uri="urn:schemas-microsoft-com:office:smarttags" w:element="metricconverter">
        <w:smartTagPr>
          <w:attr w:name="ProductID" w:val="115 км"/>
        </w:smartTagPr>
        <w:r w:rsidRPr="00A97749">
          <w:rPr>
            <w:rFonts w:ascii="Times New Roman" w:hAnsi="Times New Roman"/>
            <w:sz w:val="28"/>
            <w:szCs w:val="28"/>
          </w:rPr>
          <w:t>115 км</w:t>
        </w:r>
      </w:smartTag>
      <w:r w:rsidRPr="00A97749">
        <w:rPr>
          <w:rFonts w:ascii="Times New Roman" w:hAnsi="Times New Roman"/>
          <w:sz w:val="28"/>
          <w:szCs w:val="28"/>
        </w:rPr>
        <w:t xml:space="preserve">., граничит с городом областного подчинения Кинешмой, который имеет железнодорожное, </w:t>
      </w:r>
      <w:r w:rsidRPr="00A97749">
        <w:rPr>
          <w:rFonts w:ascii="Times New Roman" w:hAnsi="Times New Roman"/>
          <w:sz w:val="28"/>
          <w:szCs w:val="28"/>
        </w:rPr>
        <w:lastRenderedPageBreak/>
        <w:t>автобусн</w:t>
      </w:r>
      <w:r w:rsidR="00263307" w:rsidRPr="00A97749">
        <w:rPr>
          <w:rFonts w:ascii="Times New Roman" w:hAnsi="Times New Roman"/>
          <w:sz w:val="28"/>
          <w:szCs w:val="28"/>
        </w:rPr>
        <w:t>ое и водное сообщение с Москвой</w:t>
      </w:r>
      <w:r w:rsidRPr="00A97749">
        <w:rPr>
          <w:rFonts w:ascii="Times New Roman" w:hAnsi="Times New Roman"/>
          <w:sz w:val="28"/>
          <w:szCs w:val="28"/>
        </w:rPr>
        <w:t xml:space="preserve"> и другими крупными городами России.</w:t>
      </w:r>
    </w:p>
    <w:p w14:paraId="21A306B0" w14:textId="77777777" w:rsidR="007A5553" w:rsidRPr="00A97749" w:rsidRDefault="00BD366C" w:rsidP="00A97749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>Река Волга, великолепная природа, благоприятная экологическая обстановка создают условия для развития туризма.</w:t>
      </w:r>
      <w:r w:rsidR="007A5553" w:rsidRPr="00A97749">
        <w:rPr>
          <w:rFonts w:ascii="Times New Roman" w:hAnsi="Times New Roman"/>
          <w:sz w:val="28"/>
          <w:szCs w:val="28"/>
        </w:rPr>
        <w:t xml:space="preserve"> </w:t>
      </w:r>
    </w:p>
    <w:p w14:paraId="0644501A" w14:textId="42FD6652" w:rsidR="00A53D79" w:rsidRDefault="007A5553" w:rsidP="00A53D7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 xml:space="preserve">Основной потенциал поселения составляют: </w:t>
      </w:r>
      <w:r w:rsidR="00BE7B95">
        <w:rPr>
          <w:rFonts w:ascii="Times New Roman" w:hAnsi="Times New Roman"/>
          <w:sz w:val="28"/>
          <w:szCs w:val="28"/>
        </w:rPr>
        <w:t>ООО</w:t>
      </w:r>
      <w:r w:rsidRPr="00A97749">
        <w:rPr>
          <w:rFonts w:ascii="Times New Roman" w:hAnsi="Times New Roman"/>
          <w:sz w:val="28"/>
          <w:szCs w:val="28"/>
        </w:rPr>
        <w:t xml:space="preserve"> «Хлопчатобумажная компания «Навтекс» (далее по тексту</w:t>
      </w:r>
      <w:r w:rsidR="00BE7B95">
        <w:rPr>
          <w:rFonts w:ascii="Times New Roman" w:hAnsi="Times New Roman"/>
          <w:sz w:val="28"/>
          <w:szCs w:val="28"/>
        </w:rPr>
        <w:t xml:space="preserve"> -</w:t>
      </w:r>
      <w:r w:rsidRPr="00A97749">
        <w:rPr>
          <w:rFonts w:ascii="Times New Roman" w:hAnsi="Times New Roman"/>
          <w:sz w:val="28"/>
          <w:szCs w:val="28"/>
        </w:rPr>
        <w:t xml:space="preserve"> ООО «ХБК «Навтекс»), ООО «Приволжская коммуна», </w:t>
      </w:r>
      <w:r w:rsidR="000F3571">
        <w:rPr>
          <w:rFonts w:ascii="Times New Roman" w:hAnsi="Times New Roman"/>
          <w:sz w:val="28"/>
          <w:szCs w:val="28"/>
        </w:rPr>
        <w:t xml:space="preserve">ООО «Центр развития моногорода», ООО «Завод Акустических Решений «Стандартпласт», </w:t>
      </w:r>
      <w:r w:rsidRPr="00A97749">
        <w:rPr>
          <w:rFonts w:ascii="Times New Roman" w:hAnsi="Times New Roman"/>
          <w:iCs/>
          <w:sz w:val="28"/>
          <w:szCs w:val="28"/>
        </w:rPr>
        <w:t xml:space="preserve">предприятие (центр трудовой адаптации осужденных) при учреждении ФКУ ИК-4 УФСИН России по Ивановской области, </w:t>
      </w:r>
      <w:r w:rsidRPr="00A97749">
        <w:rPr>
          <w:rFonts w:ascii="Times New Roman" w:hAnsi="Times New Roman"/>
          <w:sz w:val="28"/>
          <w:szCs w:val="28"/>
        </w:rPr>
        <w:t xml:space="preserve">АО «Зерновой терминал «Волга», </w:t>
      </w:r>
      <w:r w:rsidR="00DF7FCB">
        <w:rPr>
          <w:rFonts w:ascii="Times New Roman" w:hAnsi="Times New Roman"/>
          <w:sz w:val="28"/>
          <w:szCs w:val="28"/>
        </w:rPr>
        <w:t xml:space="preserve">ООО «Грейнрус Агро», </w:t>
      </w:r>
      <w:r w:rsidRPr="00A97749">
        <w:rPr>
          <w:rFonts w:ascii="Times New Roman" w:hAnsi="Times New Roman"/>
          <w:sz w:val="28"/>
          <w:szCs w:val="28"/>
        </w:rPr>
        <w:t>ООО «Санаторий имени Станко».</w:t>
      </w:r>
    </w:p>
    <w:p w14:paraId="05C1B7D6" w14:textId="17A1DAC2" w:rsidR="00A53D79" w:rsidRPr="00635D8A" w:rsidRDefault="00A53D79" w:rsidP="00A53D7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57E2">
        <w:rPr>
          <w:rFonts w:ascii="Times New Roman" w:eastAsia="Calibri" w:hAnsi="Times New Roman"/>
          <w:sz w:val="28"/>
          <w:szCs w:val="28"/>
        </w:rPr>
        <w:t xml:space="preserve">За </w:t>
      </w:r>
      <w:r w:rsidR="00DF7FCB" w:rsidRPr="001157E2">
        <w:rPr>
          <w:rFonts w:ascii="Times New Roman" w:eastAsia="Calibri" w:hAnsi="Times New Roman"/>
          <w:sz w:val="28"/>
          <w:szCs w:val="28"/>
        </w:rPr>
        <w:t>9</w:t>
      </w:r>
      <w:r w:rsidRPr="001157E2">
        <w:rPr>
          <w:rFonts w:ascii="Times New Roman" w:eastAsia="Calibri" w:hAnsi="Times New Roman"/>
          <w:sz w:val="28"/>
          <w:szCs w:val="28"/>
        </w:rPr>
        <w:t xml:space="preserve"> месяцев 202</w:t>
      </w:r>
      <w:r w:rsidR="00236883">
        <w:rPr>
          <w:rFonts w:ascii="Times New Roman" w:eastAsia="Calibri" w:hAnsi="Times New Roman"/>
          <w:sz w:val="28"/>
          <w:szCs w:val="28"/>
        </w:rPr>
        <w:t>4</w:t>
      </w:r>
      <w:r w:rsidRPr="001157E2">
        <w:rPr>
          <w:rFonts w:ascii="Times New Roman" w:eastAsia="Calibri" w:hAnsi="Times New Roman"/>
          <w:sz w:val="28"/>
          <w:szCs w:val="28"/>
        </w:rPr>
        <w:t xml:space="preserve"> года объем отгруженных товаров собственного производства, выполненных работ и услуг собственными силами в Наволокском городском поселении составил </w:t>
      </w:r>
      <w:r w:rsidR="00236883">
        <w:rPr>
          <w:rFonts w:ascii="Times New Roman" w:eastAsia="Calibri" w:hAnsi="Times New Roman"/>
          <w:sz w:val="28"/>
          <w:szCs w:val="28"/>
        </w:rPr>
        <w:t>4649,3</w:t>
      </w:r>
      <w:r w:rsidRPr="001157E2">
        <w:rPr>
          <w:rFonts w:ascii="Times New Roman" w:eastAsia="Calibri" w:hAnsi="Times New Roman"/>
          <w:sz w:val="28"/>
          <w:szCs w:val="28"/>
        </w:rPr>
        <w:t xml:space="preserve"> млн руб., или </w:t>
      </w:r>
      <w:r w:rsidR="00236883">
        <w:rPr>
          <w:rFonts w:ascii="Times New Roman" w:eastAsia="Calibri" w:hAnsi="Times New Roman"/>
          <w:sz w:val="28"/>
          <w:szCs w:val="28"/>
        </w:rPr>
        <w:t>97,5</w:t>
      </w:r>
      <w:r w:rsidRPr="001157E2">
        <w:rPr>
          <w:rFonts w:ascii="Times New Roman" w:eastAsia="Calibri" w:hAnsi="Times New Roman"/>
          <w:sz w:val="28"/>
          <w:szCs w:val="28"/>
        </w:rPr>
        <w:t>% к соответствующему периоду 20</w:t>
      </w:r>
      <w:r w:rsidR="00FB4400" w:rsidRPr="001157E2">
        <w:rPr>
          <w:rFonts w:ascii="Times New Roman" w:eastAsia="Calibri" w:hAnsi="Times New Roman"/>
          <w:sz w:val="28"/>
          <w:szCs w:val="28"/>
        </w:rPr>
        <w:t>2</w:t>
      </w:r>
      <w:r w:rsidR="00236883">
        <w:rPr>
          <w:rFonts w:ascii="Times New Roman" w:eastAsia="Calibri" w:hAnsi="Times New Roman"/>
          <w:sz w:val="28"/>
          <w:szCs w:val="28"/>
        </w:rPr>
        <w:t>3</w:t>
      </w:r>
      <w:r w:rsidRPr="001157E2">
        <w:rPr>
          <w:rFonts w:ascii="Times New Roman" w:eastAsia="Calibri" w:hAnsi="Times New Roman"/>
          <w:sz w:val="28"/>
          <w:szCs w:val="28"/>
        </w:rPr>
        <w:t xml:space="preserve"> года.</w:t>
      </w:r>
    </w:p>
    <w:p w14:paraId="73B63DAB" w14:textId="2CD49BA1" w:rsidR="00A53D79" w:rsidRDefault="00A53D79" w:rsidP="00A53D7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403C">
        <w:rPr>
          <w:rFonts w:ascii="Times New Roman" w:hAnsi="Times New Roman"/>
          <w:sz w:val="28"/>
          <w:szCs w:val="28"/>
        </w:rPr>
        <w:t>Доминирующее положение среди отраслей экономики поселения по объему товаров и услуг занимают отрасли обрабатывающей промышленности (текстильная и швейная отрасли) и производство и распределение электроэнергии, газа и воды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2387">
        <w:rPr>
          <w:rFonts w:ascii="Times New Roman" w:hAnsi="Times New Roman"/>
          <w:sz w:val="28"/>
          <w:szCs w:val="28"/>
        </w:rPr>
        <w:t>(</w:t>
      </w:r>
      <w:r w:rsidR="00236883">
        <w:rPr>
          <w:rFonts w:ascii="Times New Roman" w:hAnsi="Times New Roman"/>
          <w:sz w:val="28"/>
          <w:szCs w:val="28"/>
        </w:rPr>
        <w:t>89,1</w:t>
      </w:r>
      <w:r w:rsidRPr="001157E2">
        <w:rPr>
          <w:rFonts w:ascii="Times New Roman" w:hAnsi="Times New Roman"/>
          <w:sz w:val="28"/>
          <w:szCs w:val="28"/>
        </w:rPr>
        <w:t>%).</w:t>
      </w:r>
    </w:p>
    <w:p w14:paraId="3168BA6A" w14:textId="77777777" w:rsidR="005170DD" w:rsidRPr="00A97749" w:rsidRDefault="005170DD" w:rsidP="00A97749">
      <w:pPr>
        <w:pStyle w:val="a6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7749">
        <w:rPr>
          <w:rFonts w:ascii="Times New Roman" w:hAnsi="Times New Roman"/>
          <w:b/>
          <w:sz w:val="28"/>
          <w:szCs w:val="28"/>
          <w:lang w:eastAsia="ru-RU"/>
        </w:rPr>
        <w:t>Объем отгруженных товаров собственного производства, выполненных работ и услуг собственными силами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09"/>
        <w:gridCol w:w="1418"/>
        <w:gridCol w:w="1417"/>
        <w:gridCol w:w="850"/>
        <w:gridCol w:w="1276"/>
        <w:gridCol w:w="1276"/>
        <w:gridCol w:w="850"/>
      </w:tblGrid>
      <w:tr w:rsidR="007C79E5" w:rsidRPr="00BE7B95" w14:paraId="7D1576A7" w14:textId="77777777" w:rsidTr="00BE7B95">
        <w:trPr>
          <w:trHeight w:val="274"/>
        </w:trPr>
        <w:tc>
          <w:tcPr>
            <w:tcW w:w="2411" w:type="dxa"/>
            <w:shd w:val="clear" w:color="auto" w:fill="auto"/>
            <w:vAlign w:val="center"/>
            <w:hideMark/>
          </w:tcPr>
          <w:p w14:paraId="19C44090" w14:textId="77777777" w:rsidR="007C79E5" w:rsidRPr="00BE7B95" w:rsidRDefault="007C79E5" w:rsidP="00BE7B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ED95CD" w14:textId="77777777" w:rsidR="007C79E5" w:rsidRPr="00BE7B95" w:rsidRDefault="0059769B" w:rsidP="00BE7B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E7B9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Ед.</w:t>
            </w:r>
            <w:r w:rsidR="00414C11" w:rsidRPr="00BE7B9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E7B9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изм.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98A9DE" w14:textId="7A241DC9" w:rsidR="007C79E5" w:rsidRPr="00BE7B95" w:rsidRDefault="007C79E5" w:rsidP="00F942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E7B9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Факт 01.10.20</w:t>
            </w:r>
            <w:r w:rsidR="00FB440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B0789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B9A608" w14:textId="77777777" w:rsidR="007C79E5" w:rsidRPr="00BE7B95" w:rsidRDefault="007C79E5" w:rsidP="00BE7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E7B9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Предварительные итоги</w:t>
            </w:r>
          </w:p>
          <w:p w14:paraId="31234877" w14:textId="479B73A9" w:rsidR="007C79E5" w:rsidRPr="00BE7B95" w:rsidRDefault="007C79E5" w:rsidP="00F942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E7B9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01.10.20</w:t>
            </w:r>
            <w:r w:rsidR="00BE7B9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B0789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19FC29E" w14:textId="77777777" w:rsidR="007C79E5" w:rsidRPr="00BE7B95" w:rsidRDefault="007C79E5" w:rsidP="00BE7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E7B9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F9E284" w14:textId="29CB9F67" w:rsidR="007C79E5" w:rsidRPr="00BE7B95" w:rsidRDefault="007C79E5" w:rsidP="00FB44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E7B9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Факт 20</w:t>
            </w:r>
            <w:r w:rsidR="00FB440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B0789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73C7DC" w14:textId="696B4034" w:rsidR="007C79E5" w:rsidRPr="00BE7B95" w:rsidRDefault="007C79E5" w:rsidP="00F942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E7B9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Ожидаемые итоги 20</w:t>
            </w:r>
            <w:r w:rsidR="00BE7B9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B0789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C6F799" w14:textId="77777777" w:rsidR="007C79E5" w:rsidRPr="00BE7B95" w:rsidRDefault="007C79E5" w:rsidP="00BE7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E7B9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%</w:t>
            </w:r>
          </w:p>
        </w:tc>
      </w:tr>
      <w:tr w:rsidR="005170DD" w:rsidRPr="00BE7B95" w14:paraId="4BF669B2" w14:textId="77777777" w:rsidTr="00BE7B95">
        <w:trPr>
          <w:trHeight w:val="765"/>
        </w:trPr>
        <w:tc>
          <w:tcPr>
            <w:tcW w:w="2411" w:type="dxa"/>
            <w:shd w:val="clear" w:color="auto" w:fill="auto"/>
            <w:vAlign w:val="center"/>
            <w:hideMark/>
          </w:tcPr>
          <w:p w14:paraId="3B75EF36" w14:textId="77777777" w:rsidR="006B3A84" w:rsidRPr="00BE7B95" w:rsidRDefault="006B3A84" w:rsidP="00BE7B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E7B9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Промышленность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66BEEA" w14:textId="77777777" w:rsidR="006B3A84" w:rsidRPr="00BE7B95" w:rsidRDefault="006B3A84" w:rsidP="00BE7B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E7B9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тыс.</w:t>
            </w:r>
            <w:r w:rsidR="00B6022D" w:rsidRPr="00BE7B9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E7B9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B6D7C0" w14:textId="5B6678C8" w:rsidR="006B3A84" w:rsidRPr="003C5559" w:rsidRDefault="00B07893" w:rsidP="00210F6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4766096,8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7F91D3" w14:textId="544BF827" w:rsidR="006B3A84" w:rsidRPr="001157E2" w:rsidRDefault="00B07893" w:rsidP="00210F6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4649254,3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0A4AE2" w14:textId="3FD9EE20" w:rsidR="006B3A84" w:rsidRPr="001157E2" w:rsidRDefault="00B07893" w:rsidP="00BE7B9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E783EA" w14:textId="70438D13" w:rsidR="006B3A84" w:rsidRPr="003C5559" w:rsidRDefault="0061435A" w:rsidP="0060544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5926600,0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BC6A40" w14:textId="7FFB70DF" w:rsidR="006B3A84" w:rsidRPr="003C5559" w:rsidRDefault="00B07893" w:rsidP="008F06C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5525400,</w:t>
            </w:r>
            <w:r w:rsidR="00FB12B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44BC3E" w14:textId="5BD9E659" w:rsidR="006B3A84" w:rsidRPr="003C5559" w:rsidRDefault="0061435A" w:rsidP="008F06C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93,2</w:t>
            </w:r>
          </w:p>
        </w:tc>
      </w:tr>
    </w:tbl>
    <w:p w14:paraId="68F15F4F" w14:textId="77777777" w:rsidR="006B3A84" w:rsidRPr="00A97749" w:rsidRDefault="006B3A84" w:rsidP="00A9774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EE23EC8" w14:textId="10ACBE39" w:rsidR="00885344" w:rsidRPr="001157E2" w:rsidRDefault="00885344" w:rsidP="00885344">
      <w:pPr>
        <w:spacing w:after="0" w:line="36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157E2">
        <w:rPr>
          <w:rFonts w:ascii="Times New Roman" w:eastAsia="Calibri" w:hAnsi="Times New Roman"/>
          <w:sz w:val="28"/>
          <w:szCs w:val="28"/>
        </w:rPr>
        <w:t>За 9 месяцев 202</w:t>
      </w:r>
      <w:r w:rsidR="00B07893">
        <w:rPr>
          <w:rFonts w:ascii="Times New Roman" w:eastAsia="Calibri" w:hAnsi="Times New Roman"/>
          <w:sz w:val="28"/>
          <w:szCs w:val="28"/>
        </w:rPr>
        <w:t>4</w:t>
      </w:r>
      <w:r w:rsidRPr="001157E2">
        <w:rPr>
          <w:rFonts w:ascii="Times New Roman" w:eastAsia="Calibri" w:hAnsi="Times New Roman"/>
          <w:sz w:val="28"/>
          <w:szCs w:val="28"/>
        </w:rPr>
        <w:t xml:space="preserve"> года отгружено товаров собственного производства, выполнено работ и услуг собственными силами по промышленн</w:t>
      </w:r>
      <w:r w:rsidRPr="001157E2">
        <w:rPr>
          <w:rFonts w:ascii="Times New Roman" w:hAnsi="Times New Roman"/>
          <w:sz w:val="28"/>
          <w:szCs w:val="28"/>
        </w:rPr>
        <w:t xml:space="preserve">ым </w:t>
      </w:r>
      <w:r w:rsidRPr="001157E2">
        <w:rPr>
          <w:rFonts w:ascii="Times New Roman" w:hAnsi="Times New Roman"/>
          <w:sz w:val="28"/>
          <w:szCs w:val="28"/>
        </w:rPr>
        <w:lastRenderedPageBreak/>
        <w:t xml:space="preserve">предприятиям на сумму </w:t>
      </w:r>
      <w:r w:rsidR="00B07893">
        <w:rPr>
          <w:rFonts w:ascii="Times New Roman" w:hAnsi="Times New Roman"/>
          <w:sz w:val="28"/>
          <w:szCs w:val="28"/>
        </w:rPr>
        <w:t>4649,3</w:t>
      </w:r>
      <w:r w:rsidRPr="001157E2">
        <w:rPr>
          <w:rFonts w:ascii="Times New Roman" w:eastAsia="Calibri" w:hAnsi="Times New Roman"/>
          <w:sz w:val="28"/>
          <w:szCs w:val="28"/>
        </w:rPr>
        <w:t xml:space="preserve"> млн рублей, или </w:t>
      </w:r>
      <w:r w:rsidR="00B07893">
        <w:rPr>
          <w:rFonts w:ascii="Times New Roman" w:eastAsia="Calibri" w:hAnsi="Times New Roman"/>
          <w:sz w:val="28"/>
          <w:szCs w:val="28"/>
        </w:rPr>
        <w:t>97,5</w:t>
      </w:r>
      <w:r w:rsidRPr="001157E2">
        <w:rPr>
          <w:rFonts w:ascii="Times New Roman" w:eastAsia="Calibri" w:hAnsi="Times New Roman"/>
          <w:sz w:val="28"/>
          <w:szCs w:val="28"/>
        </w:rPr>
        <w:t>%</w:t>
      </w:r>
      <w:r w:rsidR="00210F63" w:rsidRPr="001157E2">
        <w:rPr>
          <w:rFonts w:ascii="Times New Roman" w:eastAsia="Calibri" w:hAnsi="Times New Roman"/>
          <w:sz w:val="28"/>
          <w:szCs w:val="28"/>
        </w:rPr>
        <w:t xml:space="preserve"> </w:t>
      </w:r>
      <w:r w:rsidRPr="001157E2">
        <w:rPr>
          <w:rFonts w:ascii="Times New Roman" w:eastAsia="Calibri" w:hAnsi="Times New Roman"/>
          <w:sz w:val="28"/>
          <w:szCs w:val="28"/>
        </w:rPr>
        <w:t>к уровню аналогичного периода прошлого года.</w:t>
      </w:r>
    </w:p>
    <w:p w14:paraId="46A4C7E4" w14:textId="77777777" w:rsidR="00EF42C2" w:rsidRPr="00A97749" w:rsidRDefault="00EF42C2" w:rsidP="00A97749">
      <w:pPr>
        <w:shd w:val="clear" w:color="auto" w:fill="FFFFFF"/>
        <w:tabs>
          <w:tab w:val="left" w:pos="142"/>
        </w:tabs>
        <w:spacing w:after="0" w:line="360" w:lineRule="auto"/>
        <w:ind w:right="51" w:firstLine="567"/>
        <w:jc w:val="center"/>
        <w:rPr>
          <w:rFonts w:ascii="Times New Roman" w:hAnsi="Times New Roman"/>
          <w:b/>
          <w:sz w:val="28"/>
          <w:szCs w:val="28"/>
        </w:rPr>
      </w:pPr>
      <w:r w:rsidRPr="00A97749">
        <w:rPr>
          <w:rFonts w:ascii="Times New Roman" w:hAnsi="Times New Roman"/>
          <w:b/>
          <w:sz w:val="28"/>
          <w:szCs w:val="28"/>
        </w:rPr>
        <w:t>Основные характеристики рынка труда моногорода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708"/>
        <w:gridCol w:w="1564"/>
        <w:gridCol w:w="1349"/>
        <w:gridCol w:w="915"/>
        <w:gridCol w:w="1033"/>
        <w:gridCol w:w="1155"/>
        <w:gridCol w:w="930"/>
      </w:tblGrid>
      <w:tr w:rsidR="00EF42C2" w:rsidRPr="00276232" w14:paraId="2AEF5A81" w14:textId="77777777" w:rsidTr="0001304F">
        <w:trPr>
          <w:trHeight w:val="75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5031" w14:textId="77777777" w:rsidR="00EF42C2" w:rsidRPr="00276232" w:rsidRDefault="00EF42C2" w:rsidP="00276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43E4" w14:textId="77777777" w:rsidR="00EF42C2" w:rsidRPr="00276232" w:rsidRDefault="00EF42C2" w:rsidP="00276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762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3E5E" w14:textId="29E3E277" w:rsidR="00EF42C2" w:rsidRPr="00276232" w:rsidRDefault="00AF413A" w:rsidP="00AF4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01.10.202</w:t>
            </w:r>
            <w:r w:rsidR="00585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935B" w14:textId="77777777" w:rsidR="00EF42C2" w:rsidRPr="00276232" w:rsidRDefault="00EF42C2" w:rsidP="00276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762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Предвари-тельные итоги</w:t>
            </w:r>
          </w:p>
          <w:p w14:paraId="088E09E4" w14:textId="41ADD7F4" w:rsidR="00EF42C2" w:rsidRPr="00276232" w:rsidRDefault="00EF42C2" w:rsidP="00AF4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762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01.10.20</w:t>
            </w:r>
            <w:r w:rsidR="002762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585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1EA8" w14:textId="77777777" w:rsidR="00EF42C2" w:rsidRPr="00276232" w:rsidRDefault="00EF42C2" w:rsidP="00276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762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0107" w14:textId="256081D7" w:rsidR="00EF42C2" w:rsidRPr="00276232" w:rsidRDefault="00EF42C2" w:rsidP="00AF4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762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20</w:t>
            </w:r>
            <w:r w:rsidR="00AF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585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35E6" w14:textId="7CE88755" w:rsidR="00EF42C2" w:rsidRPr="00276232" w:rsidRDefault="00EF42C2" w:rsidP="00AF4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762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Ожида-емые итоги 20</w:t>
            </w:r>
            <w:r w:rsidR="002762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585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6F8D" w14:textId="77777777" w:rsidR="00EF42C2" w:rsidRPr="00276232" w:rsidRDefault="00EF42C2" w:rsidP="00276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762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EF42C2" w:rsidRPr="00276232" w14:paraId="1204669D" w14:textId="77777777" w:rsidTr="0058592B">
        <w:trPr>
          <w:trHeight w:val="7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CF05" w14:textId="77777777" w:rsidR="00EF42C2" w:rsidRPr="00276232" w:rsidRDefault="0001304F" w:rsidP="00276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6232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регистрируемой безработицы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C995" w14:textId="77777777" w:rsidR="00EF42C2" w:rsidRPr="00276232" w:rsidRDefault="0001304F" w:rsidP="002762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6232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4002" w14:textId="1D404EF3" w:rsidR="00EF42C2" w:rsidRPr="00276232" w:rsidRDefault="0058592B" w:rsidP="0027623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4F44" w14:textId="0DBBE361" w:rsidR="00EF42C2" w:rsidRPr="00A5293E" w:rsidRDefault="003A3C0A" w:rsidP="0027623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293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A291" w14:textId="54FF73C4" w:rsidR="00EF42C2" w:rsidRPr="00A5293E" w:rsidRDefault="0058592B" w:rsidP="00A529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7DBA" w14:textId="206D3371" w:rsidR="00EF42C2" w:rsidRPr="00276232" w:rsidRDefault="0058592B" w:rsidP="00AF41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520D7" w14:textId="64B75321" w:rsidR="00EF42C2" w:rsidRPr="00276232" w:rsidRDefault="0058592B" w:rsidP="0027623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A5682E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98A88" w14:textId="7240B2BA" w:rsidR="00EF42C2" w:rsidRPr="00276232" w:rsidRDefault="00A5682E" w:rsidP="00AF41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EF42C2" w:rsidRPr="00276232" w14:paraId="389C8230" w14:textId="77777777" w:rsidTr="0058592B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5B64" w14:textId="77777777" w:rsidR="00EF42C2" w:rsidRPr="00276232" w:rsidRDefault="00EF42C2" w:rsidP="00276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6232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FAAC" w14:textId="77777777" w:rsidR="00EF42C2" w:rsidRPr="00276232" w:rsidRDefault="00EF42C2" w:rsidP="002762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6232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6F2E" w14:textId="64E3EEAB" w:rsidR="00EF42C2" w:rsidRPr="00276232" w:rsidRDefault="0058592B" w:rsidP="0027623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F143" w14:textId="7E535487" w:rsidR="00EF42C2" w:rsidRPr="00A5293E" w:rsidRDefault="003A3C0A" w:rsidP="0027623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37A1" w14:textId="3C38DD26" w:rsidR="00EF42C2" w:rsidRPr="00A5293E" w:rsidRDefault="0058592B" w:rsidP="00A529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26B5" w14:textId="0254E4E2" w:rsidR="00EF42C2" w:rsidRPr="00276232" w:rsidRDefault="0058592B" w:rsidP="00AF41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9CB0B" w14:textId="7EC010C5" w:rsidR="00EF42C2" w:rsidRPr="00276232" w:rsidRDefault="0058592B" w:rsidP="0027623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F1DF1" w14:textId="4FFC0B87" w:rsidR="00EF42C2" w:rsidRPr="00276232" w:rsidRDefault="00A5682E" w:rsidP="0027623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105,3</w:t>
            </w:r>
          </w:p>
        </w:tc>
      </w:tr>
    </w:tbl>
    <w:p w14:paraId="673B4AE5" w14:textId="77777777" w:rsidR="00EF42C2" w:rsidRPr="00A97749" w:rsidRDefault="00EF42C2" w:rsidP="00A977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B51CC3" w14:textId="2B59362F" w:rsidR="00276232" w:rsidRPr="00CE32F1" w:rsidRDefault="00276232" w:rsidP="00276232">
      <w:pPr>
        <w:spacing w:after="0" w:line="36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>За девять месяцев 202</w:t>
      </w:r>
      <w:r w:rsidR="00A40EDF">
        <w:rPr>
          <w:rFonts w:ascii="Times New Roman" w:eastAsia="Calibri" w:hAnsi="Times New Roman"/>
          <w:bCs/>
          <w:sz w:val="28"/>
          <w:szCs w:val="28"/>
          <w:lang w:eastAsia="ru-RU"/>
        </w:rPr>
        <w:t>4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года в органы службы занятости в поиске подходящей работы обратилось </w:t>
      </w:r>
      <w:r w:rsidR="00A40EDF">
        <w:rPr>
          <w:rFonts w:ascii="Times New Roman" w:eastAsia="Calibri" w:hAnsi="Times New Roman"/>
          <w:bCs/>
          <w:sz w:val="28"/>
          <w:szCs w:val="28"/>
          <w:lang w:eastAsia="ru-RU"/>
        </w:rPr>
        <w:t>83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человек</w:t>
      </w:r>
      <w:r w:rsidR="00A40EDF">
        <w:rPr>
          <w:rFonts w:ascii="Times New Roman" w:eastAsia="Calibri" w:hAnsi="Times New Roman"/>
          <w:bCs/>
          <w:sz w:val="28"/>
          <w:szCs w:val="28"/>
          <w:lang w:eastAsia="ru-RU"/>
        </w:rPr>
        <w:t>а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>, за аналогичный период 20</w:t>
      </w:r>
      <w:r w:rsidR="00A5293E">
        <w:rPr>
          <w:rFonts w:ascii="Times New Roman" w:eastAsia="Calibri" w:hAnsi="Times New Roman"/>
          <w:bCs/>
          <w:sz w:val="28"/>
          <w:szCs w:val="28"/>
          <w:lang w:eastAsia="ru-RU"/>
        </w:rPr>
        <w:t>2</w:t>
      </w:r>
      <w:r w:rsidR="00A40EDF">
        <w:rPr>
          <w:rFonts w:ascii="Times New Roman" w:eastAsia="Calibri" w:hAnsi="Times New Roman"/>
          <w:bCs/>
          <w:sz w:val="28"/>
          <w:szCs w:val="28"/>
          <w:lang w:eastAsia="ru-RU"/>
        </w:rPr>
        <w:t>3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года данный показатель был на уровне </w:t>
      </w:r>
      <w:r w:rsidR="00A40EDF">
        <w:rPr>
          <w:rFonts w:ascii="Times New Roman" w:eastAsia="Calibri" w:hAnsi="Times New Roman"/>
          <w:bCs/>
          <w:sz w:val="28"/>
          <w:szCs w:val="28"/>
          <w:lang w:eastAsia="ru-RU"/>
        </w:rPr>
        <w:t>117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человек. На 01.10.202</w:t>
      </w:r>
      <w:r w:rsidR="00A40EDF">
        <w:rPr>
          <w:rFonts w:ascii="Times New Roman" w:eastAsia="Calibri" w:hAnsi="Times New Roman"/>
          <w:bCs/>
          <w:sz w:val="28"/>
          <w:szCs w:val="28"/>
          <w:lang w:eastAsia="ru-RU"/>
        </w:rPr>
        <w:t>4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ч</w:t>
      </w:r>
      <w:r w:rsidRPr="00CE32F1">
        <w:rPr>
          <w:rFonts w:ascii="Times New Roman" w:eastAsia="Calibri" w:hAnsi="Times New Roman"/>
          <w:sz w:val="28"/>
          <w:szCs w:val="28"/>
          <w:lang w:eastAsia="ru-RU"/>
        </w:rPr>
        <w:t xml:space="preserve">исленность 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зарегистрированных в органах государственной службы занятости безработных граждан составила </w:t>
      </w:r>
      <w:r w:rsidR="003A3C0A">
        <w:rPr>
          <w:rFonts w:ascii="Times New Roman" w:eastAsia="Calibri" w:hAnsi="Times New Roman"/>
          <w:bCs/>
          <w:sz w:val="28"/>
          <w:szCs w:val="28"/>
          <w:lang w:eastAsia="ru-RU"/>
        </w:rPr>
        <w:t>21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человек (на 01.10.20</w:t>
      </w:r>
      <w:r w:rsidR="00A5293E">
        <w:rPr>
          <w:rFonts w:ascii="Times New Roman" w:eastAsia="Calibri" w:hAnsi="Times New Roman"/>
          <w:bCs/>
          <w:sz w:val="28"/>
          <w:szCs w:val="28"/>
          <w:lang w:eastAsia="ru-RU"/>
        </w:rPr>
        <w:t>2</w:t>
      </w:r>
      <w:r w:rsidR="00A40EDF">
        <w:rPr>
          <w:rFonts w:ascii="Times New Roman" w:eastAsia="Calibri" w:hAnsi="Times New Roman"/>
          <w:bCs/>
          <w:sz w:val="28"/>
          <w:szCs w:val="28"/>
          <w:lang w:eastAsia="ru-RU"/>
        </w:rPr>
        <w:t>3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– </w:t>
      </w:r>
      <w:r w:rsidR="00A40EDF">
        <w:rPr>
          <w:rFonts w:ascii="Times New Roman" w:eastAsia="Calibri" w:hAnsi="Times New Roman"/>
          <w:bCs/>
          <w:sz w:val="28"/>
          <w:szCs w:val="28"/>
          <w:lang w:eastAsia="ru-RU"/>
        </w:rPr>
        <w:t>21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человек), уровень регистрируемой безработицы составил </w:t>
      </w:r>
      <w:r w:rsidR="003A3C0A">
        <w:rPr>
          <w:rFonts w:ascii="Times New Roman" w:eastAsia="Calibri" w:hAnsi="Times New Roman"/>
          <w:bCs/>
          <w:sz w:val="28"/>
          <w:szCs w:val="28"/>
          <w:lang w:eastAsia="ru-RU"/>
        </w:rPr>
        <w:t>0</w:t>
      </w:r>
      <w:r w:rsidR="00B81795">
        <w:rPr>
          <w:rFonts w:ascii="Times New Roman" w:eastAsia="Calibri" w:hAnsi="Times New Roman"/>
          <w:bCs/>
          <w:sz w:val="28"/>
          <w:szCs w:val="28"/>
          <w:lang w:eastAsia="ru-RU"/>
        </w:rPr>
        <w:t>,</w:t>
      </w:r>
      <w:r w:rsidR="003A3C0A">
        <w:rPr>
          <w:rFonts w:ascii="Times New Roman" w:eastAsia="Calibri" w:hAnsi="Times New Roman"/>
          <w:bCs/>
          <w:sz w:val="28"/>
          <w:szCs w:val="28"/>
          <w:lang w:eastAsia="ru-RU"/>
        </w:rPr>
        <w:t>47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>% (на 01.10.20</w:t>
      </w:r>
      <w:r w:rsidR="00A5293E">
        <w:rPr>
          <w:rFonts w:ascii="Times New Roman" w:eastAsia="Calibri" w:hAnsi="Times New Roman"/>
          <w:bCs/>
          <w:sz w:val="28"/>
          <w:szCs w:val="28"/>
          <w:lang w:eastAsia="ru-RU"/>
        </w:rPr>
        <w:t>2</w:t>
      </w:r>
      <w:r w:rsidR="00A40EDF">
        <w:rPr>
          <w:rFonts w:ascii="Times New Roman" w:eastAsia="Calibri" w:hAnsi="Times New Roman"/>
          <w:bCs/>
          <w:sz w:val="28"/>
          <w:szCs w:val="28"/>
          <w:lang w:eastAsia="ru-RU"/>
        </w:rPr>
        <w:t>3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– </w:t>
      </w:r>
      <w:r w:rsidR="00A40EDF">
        <w:rPr>
          <w:rFonts w:ascii="Times New Roman" w:eastAsia="Calibri" w:hAnsi="Times New Roman"/>
          <w:bCs/>
          <w:sz w:val="28"/>
          <w:szCs w:val="28"/>
          <w:lang w:eastAsia="ru-RU"/>
        </w:rPr>
        <w:t>0,47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>%).</w:t>
      </w:r>
    </w:p>
    <w:p w14:paraId="071D626C" w14:textId="7B176564" w:rsidR="00276232" w:rsidRPr="00CE32F1" w:rsidRDefault="00276232" w:rsidP="00276232">
      <w:pPr>
        <w:spacing w:after="0" w:line="36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По данным ОГКУ «Кинешемского межрайонного центра занятости населения» </w:t>
      </w:r>
      <w:r w:rsidR="00CE2FF6">
        <w:rPr>
          <w:rFonts w:ascii="Times New Roman" w:eastAsia="Calibri" w:hAnsi="Times New Roman"/>
          <w:bCs/>
          <w:sz w:val="28"/>
          <w:szCs w:val="28"/>
          <w:lang w:eastAsia="ru-RU"/>
        </w:rPr>
        <w:t>за девять месяцев 202</w:t>
      </w:r>
      <w:r w:rsidR="00A13C41">
        <w:rPr>
          <w:rFonts w:ascii="Times New Roman" w:eastAsia="Calibri" w:hAnsi="Times New Roman"/>
          <w:bCs/>
          <w:sz w:val="28"/>
          <w:szCs w:val="28"/>
          <w:lang w:eastAsia="ru-RU"/>
        </w:rPr>
        <w:t>4</w:t>
      </w:r>
      <w:r w:rsidR="00CE2FF6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года высвобождено с предприятий и организаций Наволокского городского поселения </w:t>
      </w:r>
      <w:r w:rsidR="00A13C41">
        <w:rPr>
          <w:rFonts w:ascii="Times New Roman" w:eastAsia="Calibri" w:hAnsi="Times New Roman"/>
          <w:bCs/>
          <w:sz w:val="28"/>
          <w:szCs w:val="28"/>
          <w:lang w:eastAsia="ru-RU"/>
        </w:rPr>
        <w:t>1</w:t>
      </w:r>
      <w:r w:rsidR="00CE2FF6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человек </w:t>
      </w:r>
      <w:r w:rsidR="00B3066B">
        <w:rPr>
          <w:rFonts w:ascii="Times New Roman" w:eastAsia="Calibri" w:hAnsi="Times New Roman"/>
          <w:bCs/>
          <w:sz w:val="28"/>
          <w:szCs w:val="28"/>
          <w:lang w:eastAsia="ru-RU"/>
        </w:rPr>
        <w:t>(</w:t>
      </w:r>
      <w:r w:rsidR="00A13C41">
        <w:rPr>
          <w:rFonts w:ascii="Times New Roman" w:eastAsia="Calibri" w:hAnsi="Times New Roman"/>
          <w:bCs/>
          <w:sz w:val="28"/>
          <w:szCs w:val="28"/>
          <w:lang w:eastAsia="ru-RU"/>
        </w:rPr>
        <w:t>МБУ СО «Наволокского городского поселения</w:t>
      </w:r>
      <w:r w:rsidR="00CE2FF6">
        <w:rPr>
          <w:rFonts w:ascii="Times New Roman" w:eastAsia="Calibri" w:hAnsi="Times New Roman"/>
          <w:bCs/>
          <w:sz w:val="28"/>
          <w:szCs w:val="28"/>
          <w:lang w:eastAsia="ru-RU"/>
        </w:rPr>
        <w:t>)</w:t>
      </w:r>
      <w:r w:rsidR="00B3066B">
        <w:rPr>
          <w:rFonts w:ascii="Times New Roman" w:eastAsia="Calibri" w:hAnsi="Times New Roman"/>
          <w:bCs/>
          <w:sz w:val="28"/>
          <w:szCs w:val="28"/>
          <w:lang w:eastAsia="ru-RU"/>
        </w:rPr>
        <w:t>,</w:t>
      </w:r>
      <w:r w:rsidR="00CE2FF6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="00CE2FF6"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>до конца 202</w:t>
      </w:r>
      <w:r w:rsidR="00A13C41">
        <w:rPr>
          <w:rFonts w:ascii="Times New Roman" w:eastAsia="Calibri" w:hAnsi="Times New Roman"/>
          <w:bCs/>
          <w:sz w:val="28"/>
          <w:szCs w:val="28"/>
          <w:lang w:eastAsia="ru-RU"/>
        </w:rPr>
        <w:t>4</w:t>
      </w:r>
      <w:r w:rsidR="00CE2FF6"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года </w:t>
      </w:r>
      <w:r w:rsidR="003A3C0A">
        <w:rPr>
          <w:rFonts w:ascii="Times New Roman" w:eastAsia="Calibri" w:hAnsi="Times New Roman"/>
          <w:bCs/>
          <w:sz w:val="28"/>
          <w:szCs w:val="28"/>
          <w:lang w:eastAsia="ru-RU"/>
        </w:rPr>
        <w:t>с</w:t>
      </w:r>
      <w:r w:rsidR="00CE2FF6"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окращение </w:t>
      </w:r>
      <w:r w:rsidR="003A3C0A">
        <w:rPr>
          <w:rFonts w:ascii="Times New Roman" w:eastAsia="Calibri" w:hAnsi="Times New Roman"/>
          <w:bCs/>
          <w:sz w:val="28"/>
          <w:szCs w:val="28"/>
          <w:lang w:eastAsia="ru-RU"/>
        </w:rPr>
        <w:t>численности не планируется.</w:t>
      </w:r>
    </w:p>
    <w:p w14:paraId="0D558D33" w14:textId="23A55CAC" w:rsidR="00276232" w:rsidRPr="00CE32F1" w:rsidRDefault="00276232" w:rsidP="00276232">
      <w:pPr>
        <w:spacing w:after="0" w:line="36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В целях снижения безработицы и стабилизации на рынке труда в рамках государственной программы Ивановской области «Содействие занятости населения» </w:t>
      </w:r>
      <w:r w:rsidRPr="004D468E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за </w:t>
      </w:r>
      <w:r w:rsidR="00B3066B" w:rsidRPr="004D468E">
        <w:rPr>
          <w:rFonts w:ascii="Times New Roman" w:eastAsia="Calibri" w:hAnsi="Times New Roman"/>
          <w:bCs/>
          <w:sz w:val="28"/>
          <w:szCs w:val="28"/>
          <w:lang w:eastAsia="ru-RU"/>
        </w:rPr>
        <w:t>9</w:t>
      </w:r>
      <w:r w:rsidRPr="004D468E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месяцев 202</w:t>
      </w:r>
      <w:r w:rsidR="00A13C41">
        <w:rPr>
          <w:rFonts w:ascii="Times New Roman" w:eastAsia="Calibri" w:hAnsi="Times New Roman"/>
          <w:bCs/>
          <w:sz w:val="28"/>
          <w:szCs w:val="28"/>
          <w:lang w:eastAsia="ru-RU"/>
        </w:rPr>
        <w:t>4</w:t>
      </w:r>
      <w:r w:rsidRPr="004D468E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года проведены следующие мероприятия</w:t>
      </w:r>
      <w:r w:rsidRPr="00CE32F1">
        <w:rPr>
          <w:rFonts w:ascii="Times New Roman" w:eastAsia="Calibri" w:hAnsi="Times New Roman"/>
          <w:bCs/>
          <w:sz w:val="28"/>
          <w:szCs w:val="28"/>
          <w:lang w:eastAsia="ru-RU"/>
        </w:rPr>
        <w:t>:</w:t>
      </w:r>
    </w:p>
    <w:p w14:paraId="689E6D24" w14:textId="478EDA0D" w:rsidR="00A13C41" w:rsidRPr="00A13C41" w:rsidRDefault="00A13C41" w:rsidP="00A13C41">
      <w:pPr>
        <w:spacing w:after="0" w:line="36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A13C41">
        <w:rPr>
          <w:rFonts w:ascii="Times New Roman" w:eastAsia="Calibri" w:hAnsi="Times New Roman"/>
          <w:bCs/>
          <w:iCs/>
          <w:sz w:val="28"/>
          <w:szCs w:val="28"/>
        </w:rPr>
        <w:t>1.</w:t>
      </w:r>
      <w:r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 xml:space="preserve">«Организация временного трудоустройства несовершеннолетних граждан в возрасте от 14 до 18 лет в свободное от учёбы время»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приняли участие 20 чел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овек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 xml:space="preserve">. Подростки занимались благоустройством территории школ (МОУ Средняя школа  №1 г. Наволоки (5 чел.) и МОУ Средняя школа №4                           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lastRenderedPageBreak/>
        <w:t>г. Наволоки (7 чел.)).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Семь несовершеннолетних граждан из города Наволоки работали в МАУ г.о. Кинешма  ЦМРиД «ПРОдвижение» и 1 подросток на АО «Поликор».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 xml:space="preserve">Материальная поддержка (из расчета 1611 рублей за полный месяц работы) из средств областного бюджета была выплачена каждому несовершеннолетнему гражданину. </w:t>
      </w:r>
    </w:p>
    <w:p w14:paraId="20CDE5B5" w14:textId="34816698" w:rsidR="00A13C41" w:rsidRPr="00A13C41" w:rsidRDefault="00A13C41" w:rsidP="00A13C41">
      <w:pPr>
        <w:spacing w:after="0" w:line="360" w:lineRule="auto"/>
        <w:ind w:firstLine="567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A13C41">
        <w:rPr>
          <w:rFonts w:ascii="Times New Roman" w:eastAsia="Calibri" w:hAnsi="Times New Roman"/>
          <w:bCs/>
          <w:iCs/>
          <w:sz w:val="28"/>
          <w:szCs w:val="28"/>
        </w:rPr>
        <w:tab/>
        <w:t xml:space="preserve">Затраты на организацию временного трудоустройства                                             20 несовершеннолетних граждан в возрасте от 14 до 18 лет в свободное от учёбы время, по заключенным договорам составили 245,753 тыс. руб.: </w:t>
      </w:r>
    </w:p>
    <w:p w14:paraId="15F20C40" w14:textId="77777777" w:rsidR="00A13C41" w:rsidRPr="00A13C41" w:rsidRDefault="00A13C41" w:rsidP="00A13C41">
      <w:pPr>
        <w:spacing w:after="0" w:line="360" w:lineRule="auto"/>
        <w:ind w:firstLine="567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A13C41">
        <w:rPr>
          <w:rFonts w:ascii="Times New Roman" w:eastAsia="Calibri" w:hAnsi="Times New Roman"/>
          <w:bCs/>
          <w:iCs/>
          <w:sz w:val="28"/>
          <w:szCs w:val="28"/>
        </w:rPr>
        <w:t>- областной бюджет – 27,783 тыс. руб.;</w:t>
      </w:r>
    </w:p>
    <w:p w14:paraId="01CCAF46" w14:textId="77777777" w:rsidR="00A13C41" w:rsidRPr="00A13C41" w:rsidRDefault="00A13C41" w:rsidP="00A13C41">
      <w:pPr>
        <w:spacing w:after="0" w:line="360" w:lineRule="auto"/>
        <w:ind w:firstLine="567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A13C41">
        <w:rPr>
          <w:rFonts w:ascii="Times New Roman" w:eastAsia="Calibri" w:hAnsi="Times New Roman"/>
          <w:bCs/>
          <w:iCs/>
          <w:sz w:val="28"/>
          <w:szCs w:val="28"/>
        </w:rPr>
        <w:t>- бюджет городского округа Кинешма – 38,510 тыс. руб.;</w:t>
      </w:r>
    </w:p>
    <w:p w14:paraId="246CB080" w14:textId="6349A384" w:rsidR="00A13C41" w:rsidRPr="00A13C41" w:rsidRDefault="00A13C41" w:rsidP="00A13C41">
      <w:pPr>
        <w:spacing w:after="0" w:line="360" w:lineRule="auto"/>
        <w:ind w:firstLine="567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A13C41">
        <w:rPr>
          <w:rFonts w:ascii="Times New Roman" w:eastAsia="Calibri" w:hAnsi="Times New Roman"/>
          <w:bCs/>
          <w:iCs/>
          <w:sz w:val="28"/>
          <w:szCs w:val="28"/>
        </w:rPr>
        <w:t>- бюджет Кинешемского муниципального района – 165,730 тыс. руб.</w:t>
      </w:r>
    </w:p>
    <w:p w14:paraId="78BBEE73" w14:textId="77777777" w:rsidR="00A13C41" w:rsidRPr="00A13C41" w:rsidRDefault="00A13C41" w:rsidP="00A13C41">
      <w:pPr>
        <w:spacing w:after="0" w:line="360" w:lineRule="auto"/>
        <w:ind w:firstLine="567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A13C41">
        <w:rPr>
          <w:rFonts w:ascii="Times New Roman" w:eastAsia="Calibri" w:hAnsi="Times New Roman"/>
          <w:bCs/>
          <w:iCs/>
          <w:sz w:val="28"/>
          <w:szCs w:val="28"/>
        </w:rPr>
        <w:t>- средства работодателя – 13,730 тыс. руб.</w:t>
      </w:r>
    </w:p>
    <w:p w14:paraId="3156D862" w14:textId="6A71673E" w:rsidR="00A13C41" w:rsidRPr="00A13C41" w:rsidRDefault="00A13C41" w:rsidP="00A13C41">
      <w:pPr>
        <w:spacing w:after="0" w:line="360" w:lineRule="auto"/>
        <w:ind w:firstLine="567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>
        <w:rPr>
          <w:rFonts w:ascii="Times New Roman" w:eastAsia="Calibri" w:hAnsi="Times New Roman"/>
          <w:bCs/>
          <w:iCs/>
          <w:sz w:val="28"/>
          <w:szCs w:val="28"/>
        </w:rPr>
        <w:t>2. П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рофессиональная ориентация граждан</w:t>
      </w:r>
      <w:r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– 52 чел</w:t>
      </w:r>
      <w:r>
        <w:rPr>
          <w:rFonts w:ascii="Times New Roman" w:eastAsia="Calibri" w:hAnsi="Times New Roman"/>
          <w:bCs/>
          <w:iCs/>
          <w:sz w:val="28"/>
          <w:szCs w:val="28"/>
        </w:rPr>
        <w:t>овека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;</w:t>
      </w:r>
    </w:p>
    <w:p w14:paraId="0BB1EE05" w14:textId="7C4D9FDA" w:rsidR="00A13C41" w:rsidRPr="00A13C41" w:rsidRDefault="00A13C41" w:rsidP="00A13C41">
      <w:pPr>
        <w:spacing w:after="0" w:line="360" w:lineRule="auto"/>
        <w:ind w:firstLine="567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>
        <w:rPr>
          <w:rFonts w:ascii="Times New Roman" w:eastAsia="Calibri" w:hAnsi="Times New Roman"/>
          <w:bCs/>
          <w:iCs/>
          <w:sz w:val="28"/>
          <w:szCs w:val="28"/>
        </w:rPr>
        <w:t xml:space="preserve">3.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iCs/>
          <w:sz w:val="28"/>
          <w:szCs w:val="28"/>
        </w:rPr>
        <w:t>С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оциальная адаптация</w:t>
      </w:r>
      <w:r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– 10 чел</w:t>
      </w:r>
      <w:r>
        <w:rPr>
          <w:rFonts w:ascii="Times New Roman" w:eastAsia="Calibri" w:hAnsi="Times New Roman"/>
          <w:bCs/>
          <w:iCs/>
          <w:sz w:val="28"/>
          <w:szCs w:val="28"/>
        </w:rPr>
        <w:t>овек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;</w:t>
      </w:r>
    </w:p>
    <w:p w14:paraId="0E791143" w14:textId="190101F1" w:rsidR="00A13C41" w:rsidRPr="00A13C41" w:rsidRDefault="00A13C41" w:rsidP="00A13C41">
      <w:pPr>
        <w:spacing w:after="0" w:line="360" w:lineRule="auto"/>
        <w:ind w:firstLine="567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>
        <w:rPr>
          <w:rFonts w:ascii="Times New Roman" w:eastAsia="Calibri" w:hAnsi="Times New Roman"/>
          <w:bCs/>
          <w:iCs/>
          <w:sz w:val="28"/>
          <w:szCs w:val="28"/>
        </w:rPr>
        <w:t xml:space="preserve">4.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iCs/>
          <w:sz w:val="28"/>
          <w:szCs w:val="28"/>
        </w:rPr>
        <w:t>Пс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ихологическая поддержка</w:t>
      </w:r>
      <w:r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– 10 чел</w:t>
      </w:r>
      <w:r>
        <w:rPr>
          <w:rFonts w:ascii="Times New Roman" w:eastAsia="Calibri" w:hAnsi="Times New Roman"/>
          <w:bCs/>
          <w:iCs/>
          <w:sz w:val="28"/>
          <w:szCs w:val="28"/>
        </w:rPr>
        <w:t>овек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;</w:t>
      </w:r>
    </w:p>
    <w:p w14:paraId="413D5868" w14:textId="5B2931E6" w:rsidR="00A13C41" w:rsidRPr="00A13C41" w:rsidRDefault="00A13C41" w:rsidP="00A13C41">
      <w:pPr>
        <w:spacing w:after="0" w:line="360" w:lineRule="auto"/>
        <w:ind w:firstLine="567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>
        <w:rPr>
          <w:rFonts w:ascii="Times New Roman" w:eastAsia="Calibri" w:hAnsi="Times New Roman"/>
          <w:bCs/>
          <w:iCs/>
          <w:sz w:val="28"/>
          <w:szCs w:val="28"/>
        </w:rPr>
        <w:t xml:space="preserve">5.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iCs/>
          <w:sz w:val="28"/>
          <w:szCs w:val="28"/>
        </w:rPr>
        <w:t>С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одействие началу осуществления предпринимательской деятельности безработных граждан (консультации по вопросам организации собственного дела)</w:t>
      </w:r>
      <w:r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–</w:t>
      </w:r>
      <w:r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  <w:r w:rsidRPr="00A13C41">
        <w:rPr>
          <w:rFonts w:ascii="Times New Roman" w:eastAsia="Calibri" w:hAnsi="Times New Roman"/>
          <w:bCs/>
          <w:iCs/>
          <w:sz w:val="28"/>
          <w:szCs w:val="28"/>
        </w:rPr>
        <w:t>1 чел</w:t>
      </w:r>
      <w:r>
        <w:rPr>
          <w:rFonts w:ascii="Times New Roman" w:eastAsia="Calibri" w:hAnsi="Times New Roman"/>
          <w:bCs/>
          <w:iCs/>
          <w:sz w:val="28"/>
          <w:szCs w:val="28"/>
        </w:rPr>
        <w:t>овек.</w:t>
      </w:r>
    </w:p>
    <w:p w14:paraId="695E48D7" w14:textId="77777777" w:rsidR="00571FAE" w:rsidRPr="00A97749" w:rsidRDefault="00571FAE" w:rsidP="00A97749">
      <w:pPr>
        <w:spacing w:after="0" w:line="360" w:lineRule="auto"/>
        <w:ind w:firstLine="567"/>
        <w:jc w:val="both"/>
        <w:rPr>
          <w:rFonts w:ascii="Times New Roman" w:hAnsi="Times New Roman"/>
          <w:spacing w:val="4"/>
          <w:sz w:val="28"/>
          <w:szCs w:val="28"/>
        </w:rPr>
      </w:pPr>
      <w:r w:rsidRPr="00A97749">
        <w:rPr>
          <w:rFonts w:ascii="Times New Roman" w:hAnsi="Times New Roman"/>
          <w:sz w:val="28"/>
          <w:szCs w:val="28"/>
        </w:rPr>
        <w:t>Важное значение для экономики имеет развитие субъектов малого и среднего предпринимательства. Они способствуют увеличению загрузки производственных мощностей, насыщению рынка продукцией и услугами, увеличивают занятость населения, сокращают безработицу, увеличивают доходы местного бюджета. Все это приводит в свою очередь к подъему жизненного уровня населения.</w:t>
      </w:r>
    </w:p>
    <w:p w14:paraId="611D3D77" w14:textId="56A9B7F8" w:rsidR="002239CE" w:rsidRDefault="002239CE" w:rsidP="002239CE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01.10.202</w:t>
      </w:r>
      <w:r w:rsidR="0025436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на территории Наволокского городского поселения зарегистрировано 2</w:t>
      </w:r>
      <w:r w:rsidR="0025436F">
        <w:rPr>
          <w:rFonts w:ascii="Times New Roman" w:hAnsi="Times New Roman"/>
          <w:sz w:val="28"/>
          <w:szCs w:val="28"/>
        </w:rPr>
        <w:t>1</w:t>
      </w:r>
      <w:r w:rsidR="003A3C0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403C">
        <w:rPr>
          <w:rFonts w:ascii="Times New Roman" w:hAnsi="Times New Roman"/>
          <w:sz w:val="28"/>
          <w:szCs w:val="28"/>
        </w:rPr>
        <w:t>субъект</w:t>
      </w:r>
      <w:r w:rsidR="003A3C0A">
        <w:rPr>
          <w:rFonts w:ascii="Times New Roman" w:hAnsi="Times New Roman"/>
          <w:sz w:val="28"/>
          <w:szCs w:val="28"/>
        </w:rPr>
        <w:t>ов</w:t>
      </w:r>
      <w:r w:rsidRPr="0049403C">
        <w:rPr>
          <w:rFonts w:ascii="Times New Roman" w:hAnsi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Pr="005E36ED">
        <w:rPr>
          <w:rFonts w:ascii="Times New Roman" w:hAnsi="Times New Roman"/>
          <w:sz w:val="28"/>
          <w:szCs w:val="28"/>
        </w:rPr>
        <w:t>6</w:t>
      </w:r>
      <w:r w:rsidR="003A3C0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юридическ</w:t>
      </w:r>
      <w:r w:rsidR="003A3C0A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 xml:space="preserve"> лиц</w:t>
      </w:r>
      <w:r w:rsidR="003A3C0A">
        <w:rPr>
          <w:rFonts w:ascii="Times New Roman" w:hAnsi="Times New Roman"/>
          <w:sz w:val="28"/>
          <w:szCs w:val="28"/>
        </w:rPr>
        <w:t>о</w:t>
      </w:r>
      <w:r w:rsidRPr="005E36ED">
        <w:rPr>
          <w:rFonts w:ascii="Times New Roman" w:hAnsi="Times New Roman"/>
          <w:sz w:val="28"/>
          <w:szCs w:val="28"/>
        </w:rPr>
        <w:t xml:space="preserve"> и 1</w:t>
      </w:r>
      <w:r w:rsidR="0025436F">
        <w:rPr>
          <w:rFonts w:ascii="Times New Roman" w:hAnsi="Times New Roman"/>
          <w:sz w:val="28"/>
          <w:szCs w:val="28"/>
        </w:rPr>
        <w:t>5</w:t>
      </w:r>
      <w:r w:rsidR="003A3C0A">
        <w:rPr>
          <w:rFonts w:ascii="Times New Roman" w:hAnsi="Times New Roman"/>
          <w:sz w:val="28"/>
          <w:szCs w:val="28"/>
        </w:rPr>
        <w:t>8</w:t>
      </w:r>
      <w:r w:rsidRPr="005E36ED">
        <w:rPr>
          <w:rFonts w:ascii="Times New Roman" w:hAnsi="Times New Roman"/>
          <w:sz w:val="28"/>
          <w:szCs w:val="28"/>
        </w:rPr>
        <w:t xml:space="preserve"> индивидуальных предпринимател</w:t>
      </w:r>
      <w:r>
        <w:rPr>
          <w:rFonts w:ascii="Times New Roman" w:hAnsi="Times New Roman"/>
          <w:sz w:val="28"/>
          <w:szCs w:val="28"/>
        </w:rPr>
        <w:t>ей.</w:t>
      </w:r>
    </w:p>
    <w:p w14:paraId="39E7652B" w14:textId="076E7E00" w:rsidR="00EC6A31" w:rsidRPr="00D46D7D" w:rsidRDefault="00EC6A31" w:rsidP="002239CE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Наибольшее число субъектов малого и среднего предпринимательства работают в сфере торговли (37,8%).</w:t>
      </w:r>
    </w:p>
    <w:p w14:paraId="39CBE482" w14:textId="53E4320A" w:rsidR="009B77E6" w:rsidRPr="0049403C" w:rsidRDefault="009B77E6" w:rsidP="009B77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403C">
        <w:rPr>
          <w:rFonts w:ascii="Times New Roman" w:hAnsi="Times New Roman"/>
          <w:sz w:val="28"/>
          <w:szCs w:val="28"/>
        </w:rPr>
        <w:lastRenderedPageBreak/>
        <w:t>На потребительском рынке Наволокского городского поселения торговая сеть представлена 6</w:t>
      </w:r>
      <w:r w:rsidR="00CA0DC4">
        <w:rPr>
          <w:rFonts w:ascii="Times New Roman" w:hAnsi="Times New Roman"/>
          <w:sz w:val="28"/>
          <w:szCs w:val="28"/>
        </w:rPr>
        <w:t>9</w:t>
      </w:r>
      <w:r w:rsidRPr="0049403C">
        <w:rPr>
          <w:rFonts w:ascii="Times New Roman" w:hAnsi="Times New Roman"/>
          <w:sz w:val="28"/>
          <w:szCs w:val="28"/>
        </w:rPr>
        <w:t xml:space="preserve"> магазинами, работают </w:t>
      </w:r>
      <w:r w:rsidR="00CA0DC4">
        <w:rPr>
          <w:rFonts w:ascii="Times New Roman" w:hAnsi="Times New Roman"/>
          <w:sz w:val="28"/>
          <w:szCs w:val="28"/>
        </w:rPr>
        <w:t>4</w:t>
      </w:r>
      <w:r w:rsidRPr="0049403C">
        <w:rPr>
          <w:rFonts w:ascii="Times New Roman" w:hAnsi="Times New Roman"/>
          <w:sz w:val="28"/>
          <w:szCs w:val="28"/>
        </w:rPr>
        <w:t xml:space="preserve"> павильон</w:t>
      </w:r>
      <w:r w:rsidR="00CA0DC4">
        <w:rPr>
          <w:rFonts w:ascii="Times New Roman" w:hAnsi="Times New Roman"/>
          <w:sz w:val="28"/>
          <w:szCs w:val="28"/>
        </w:rPr>
        <w:t>а</w:t>
      </w:r>
      <w:r w:rsidRPr="0049403C">
        <w:rPr>
          <w:rFonts w:ascii="Times New Roman" w:hAnsi="Times New Roman"/>
          <w:sz w:val="28"/>
          <w:szCs w:val="28"/>
        </w:rPr>
        <w:t xml:space="preserve"> и </w:t>
      </w:r>
      <w:r w:rsidR="00CA0DC4">
        <w:rPr>
          <w:rFonts w:ascii="Times New Roman" w:hAnsi="Times New Roman"/>
          <w:sz w:val="28"/>
          <w:szCs w:val="28"/>
        </w:rPr>
        <w:t>1</w:t>
      </w:r>
      <w:r w:rsidR="005E0851">
        <w:rPr>
          <w:rFonts w:ascii="Times New Roman" w:hAnsi="Times New Roman"/>
          <w:sz w:val="28"/>
          <w:szCs w:val="28"/>
        </w:rPr>
        <w:t>2</w:t>
      </w:r>
      <w:r w:rsidRPr="0049403C">
        <w:rPr>
          <w:rFonts w:ascii="Times New Roman" w:hAnsi="Times New Roman"/>
          <w:sz w:val="28"/>
          <w:szCs w:val="28"/>
        </w:rPr>
        <w:t xml:space="preserve"> киоск</w:t>
      </w:r>
      <w:r w:rsidR="00CA0DC4">
        <w:rPr>
          <w:rFonts w:ascii="Times New Roman" w:hAnsi="Times New Roman"/>
          <w:sz w:val="28"/>
          <w:szCs w:val="28"/>
        </w:rPr>
        <w:t>ов</w:t>
      </w:r>
      <w:r w:rsidRPr="0049403C">
        <w:rPr>
          <w:rFonts w:ascii="Times New Roman" w:hAnsi="Times New Roman"/>
          <w:sz w:val="28"/>
          <w:szCs w:val="28"/>
        </w:rPr>
        <w:t xml:space="preserve">, торговая площадь составляет </w:t>
      </w:r>
      <w:r w:rsidR="00CA0DC4">
        <w:rPr>
          <w:rFonts w:ascii="Times New Roman" w:hAnsi="Times New Roman"/>
          <w:sz w:val="28"/>
          <w:szCs w:val="28"/>
        </w:rPr>
        <w:t>4900</w:t>
      </w:r>
      <w:r>
        <w:rPr>
          <w:rFonts w:ascii="Times New Roman" w:hAnsi="Times New Roman"/>
          <w:sz w:val="28"/>
          <w:szCs w:val="28"/>
        </w:rPr>
        <w:t>,</w:t>
      </w:r>
      <w:r w:rsidR="00CA0DC4">
        <w:rPr>
          <w:rFonts w:ascii="Times New Roman" w:hAnsi="Times New Roman"/>
          <w:sz w:val="28"/>
          <w:szCs w:val="28"/>
        </w:rPr>
        <w:t>6</w:t>
      </w:r>
      <w:r w:rsidRPr="0049403C">
        <w:rPr>
          <w:rFonts w:ascii="Times New Roman" w:hAnsi="Times New Roman"/>
          <w:sz w:val="28"/>
          <w:szCs w:val="28"/>
        </w:rPr>
        <w:t xml:space="preserve"> кв.м.</w:t>
      </w:r>
    </w:p>
    <w:p w14:paraId="467D26DB" w14:textId="77777777" w:rsidR="002F0DDE" w:rsidRPr="00A97749" w:rsidRDefault="002F0DDE" w:rsidP="00A9774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97749">
        <w:rPr>
          <w:rFonts w:ascii="Times New Roman" w:hAnsi="Times New Roman"/>
          <w:b/>
          <w:bCs/>
          <w:sz w:val="28"/>
          <w:szCs w:val="28"/>
          <w:lang w:eastAsia="ru-RU"/>
        </w:rPr>
        <w:t>Инвестиции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6"/>
        <w:gridCol w:w="684"/>
        <w:gridCol w:w="1296"/>
        <w:gridCol w:w="1366"/>
        <w:gridCol w:w="851"/>
        <w:gridCol w:w="1134"/>
        <w:gridCol w:w="1134"/>
        <w:gridCol w:w="850"/>
      </w:tblGrid>
      <w:tr w:rsidR="002F0DDE" w:rsidRPr="009B77E6" w14:paraId="12D19FE2" w14:textId="77777777" w:rsidTr="007A3CEF">
        <w:trPr>
          <w:trHeight w:val="375"/>
        </w:trPr>
        <w:tc>
          <w:tcPr>
            <w:tcW w:w="2056" w:type="dxa"/>
            <w:shd w:val="clear" w:color="auto" w:fill="auto"/>
            <w:vAlign w:val="center"/>
            <w:hideMark/>
          </w:tcPr>
          <w:p w14:paraId="4A48859C" w14:textId="77777777" w:rsidR="002F0DDE" w:rsidRPr="009B77E6" w:rsidRDefault="002F0DDE" w:rsidP="009B77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shd w:val="clear" w:color="auto" w:fill="auto"/>
            <w:vAlign w:val="center"/>
            <w:hideMark/>
          </w:tcPr>
          <w:p w14:paraId="5B3A9AA5" w14:textId="77777777" w:rsidR="002F0DDE" w:rsidRPr="009B77E6" w:rsidRDefault="002F0DDE" w:rsidP="009B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7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14:paraId="724B9823" w14:textId="161B31FA" w:rsidR="002F0DDE" w:rsidRPr="009B77E6" w:rsidRDefault="002F0DDE" w:rsidP="005E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7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01.10.20</w:t>
            </w:r>
            <w:r w:rsidR="005E08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CD36A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59185BA4" w14:textId="77777777" w:rsidR="002F0DDE" w:rsidRPr="009B77E6" w:rsidRDefault="002F0DDE" w:rsidP="009B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7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Предвари-тельные итоги</w:t>
            </w:r>
          </w:p>
          <w:p w14:paraId="16809632" w14:textId="6C75ABE2" w:rsidR="002F0DDE" w:rsidRPr="009B77E6" w:rsidRDefault="002F0DDE" w:rsidP="005E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7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01.10.20</w:t>
            </w:r>
            <w:r w:rsidR="00283D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CD36A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0EBA0E" w14:textId="77777777" w:rsidR="002F0DDE" w:rsidRPr="009B77E6" w:rsidRDefault="002F0DDE" w:rsidP="009B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7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048645" w14:textId="08E4170F" w:rsidR="002F0DDE" w:rsidRPr="009B77E6" w:rsidRDefault="002F0DDE" w:rsidP="005E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7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20</w:t>
            </w:r>
            <w:r w:rsidR="005E08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CD36A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A00772" w14:textId="57BD07F6" w:rsidR="002F0DDE" w:rsidRPr="009B77E6" w:rsidRDefault="002F0DDE" w:rsidP="00283D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7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Ожида-емые итоги 20</w:t>
            </w:r>
            <w:r w:rsidR="00283D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3A3C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4A55FC" w14:textId="77777777" w:rsidR="002F0DDE" w:rsidRPr="009B77E6" w:rsidRDefault="002F0DDE" w:rsidP="009B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7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2F0DDE" w:rsidRPr="009B77E6" w14:paraId="2F008A43" w14:textId="77777777" w:rsidTr="007A3CEF">
        <w:trPr>
          <w:trHeight w:val="765"/>
        </w:trPr>
        <w:tc>
          <w:tcPr>
            <w:tcW w:w="2056" w:type="dxa"/>
            <w:shd w:val="clear" w:color="auto" w:fill="auto"/>
            <w:vAlign w:val="center"/>
            <w:hideMark/>
          </w:tcPr>
          <w:p w14:paraId="0EEF53D5" w14:textId="77777777" w:rsidR="002F0DDE" w:rsidRPr="009B77E6" w:rsidRDefault="002F0DDE" w:rsidP="009B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77E6">
              <w:rPr>
                <w:rFonts w:ascii="Times New Roman" w:hAnsi="Times New Roman"/>
                <w:sz w:val="24"/>
                <w:szCs w:val="24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684" w:type="dxa"/>
            <w:shd w:val="clear" w:color="auto" w:fill="auto"/>
            <w:vAlign w:val="center"/>
            <w:hideMark/>
          </w:tcPr>
          <w:p w14:paraId="0E6FC4BC" w14:textId="77777777" w:rsidR="002F0DDE" w:rsidRPr="009B77E6" w:rsidRDefault="002F0DDE" w:rsidP="009B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77E6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70DB162B" w14:textId="3838E811" w:rsidR="003A3C0A" w:rsidRPr="006112C9" w:rsidRDefault="00CD36A0" w:rsidP="004D46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93780,0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EE6077" w14:textId="1AC1C085" w:rsidR="002F0DDE" w:rsidRPr="002F0EAF" w:rsidRDefault="00CD36A0" w:rsidP="006112C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119890,0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6F77DFD" w14:textId="5A1B1D95" w:rsidR="002F0DDE" w:rsidRPr="002F0EAF" w:rsidRDefault="00EF125C" w:rsidP="002F0EA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A914B3" w14:textId="6039B603" w:rsidR="002F0DDE" w:rsidRPr="00292ECD" w:rsidRDefault="00CD36A0" w:rsidP="006112C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162706,8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8BDCF0" w14:textId="17A41751" w:rsidR="002F0DDE" w:rsidRPr="00292ECD" w:rsidRDefault="00CD36A0" w:rsidP="009B77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112056,9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A7A8BA" w14:textId="0A4ED227" w:rsidR="002F0DDE" w:rsidRPr="00292ECD" w:rsidRDefault="00CD36A0" w:rsidP="00292E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68,9</w:t>
            </w:r>
          </w:p>
        </w:tc>
      </w:tr>
    </w:tbl>
    <w:p w14:paraId="42C50A00" w14:textId="77777777" w:rsidR="007A3CEF" w:rsidRDefault="007A3CEF" w:rsidP="007A3CEF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1C1D7DCA" w14:textId="09AFC46D" w:rsidR="007A3CEF" w:rsidRPr="00895CC9" w:rsidRDefault="007A3CEF" w:rsidP="007A3CEF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5CC9">
        <w:rPr>
          <w:rFonts w:ascii="Times New Roman" w:hAnsi="Times New Roman"/>
          <w:sz w:val="28"/>
          <w:szCs w:val="28"/>
        </w:rPr>
        <w:t>Работа муниципалитета направлена на создание условий экономического роста, улучшение социально-экономической обстановки и инвестиционного климата в моногороде Наволоки.</w:t>
      </w:r>
    </w:p>
    <w:p w14:paraId="326F756A" w14:textId="77777777" w:rsidR="007A3CEF" w:rsidRPr="005B7BB3" w:rsidRDefault="007A3CEF" w:rsidP="007A3CE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BB3">
        <w:rPr>
          <w:rFonts w:ascii="Times New Roman" w:hAnsi="Times New Roman"/>
          <w:sz w:val="28"/>
          <w:szCs w:val="28"/>
        </w:rPr>
        <w:t>В соответствии с Постановлением Правительства Российской Федерации от 17.02.2018 № 171 «О создании территории опережающего                                 социально-экономического развития «Наволоки» Наволокское городское поселение Кинешемского района признано территорией опережающего социально-экономического развития «Наволоки» с 17.02.2018г. Территорией ТОСЭР «Наволоки» является вся территория Наволокского городского поселения площадью 9497 га.</w:t>
      </w:r>
    </w:p>
    <w:p w14:paraId="6775C412" w14:textId="77777777" w:rsidR="007A3CEF" w:rsidRPr="005B7BB3" w:rsidRDefault="007A3CEF" w:rsidP="007A3CE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BB3">
        <w:rPr>
          <w:rFonts w:ascii="Times New Roman" w:hAnsi="Times New Roman"/>
          <w:sz w:val="28"/>
          <w:szCs w:val="28"/>
        </w:rPr>
        <w:t>Функционирование ТОСЭР обеспечит достижение стабильного социально-экономического развития муниципального образования путем привлечения инвестиций и создания новых рабочих мест.</w:t>
      </w:r>
    </w:p>
    <w:p w14:paraId="2BEFC9F8" w14:textId="2F2117A0" w:rsidR="007A3CEF" w:rsidRPr="005B7BB3" w:rsidRDefault="007A3CEF" w:rsidP="007A3CE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7BB3">
        <w:rPr>
          <w:rFonts w:ascii="Times New Roman" w:hAnsi="Times New Roman"/>
          <w:sz w:val="28"/>
          <w:szCs w:val="28"/>
        </w:rPr>
        <w:t>В реестр резидентов территорий опережающего социально-экономического развития, созданных на территории монопрофильных муниципальных образований, на территории Наволокского городского поселения Кинешемского муниципального района по состоянию на 01.10.202</w:t>
      </w:r>
      <w:r w:rsidR="009A7BED">
        <w:rPr>
          <w:rFonts w:ascii="Times New Roman" w:hAnsi="Times New Roman"/>
          <w:sz w:val="28"/>
          <w:szCs w:val="28"/>
        </w:rPr>
        <w:t>4</w:t>
      </w:r>
      <w:r w:rsidRPr="005B7BB3">
        <w:rPr>
          <w:rFonts w:ascii="Times New Roman" w:hAnsi="Times New Roman"/>
          <w:sz w:val="28"/>
          <w:szCs w:val="28"/>
        </w:rPr>
        <w:t xml:space="preserve"> года включено </w:t>
      </w:r>
      <w:r w:rsidR="000869BC">
        <w:rPr>
          <w:rFonts w:ascii="Times New Roman" w:hAnsi="Times New Roman"/>
          <w:sz w:val="28"/>
          <w:szCs w:val="28"/>
        </w:rPr>
        <w:t>пять</w:t>
      </w:r>
      <w:r w:rsidRPr="005B7BB3">
        <w:rPr>
          <w:rFonts w:ascii="Times New Roman" w:hAnsi="Times New Roman"/>
          <w:sz w:val="28"/>
          <w:szCs w:val="28"/>
        </w:rPr>
        <w:t xml:space="preserve"> предприяти</w:t>
      </w:r>
      <w:r w:rsidR="000869BC">
        <w:rPr>
          <w:rFonts w:ascii="Times New Roman" w:hAnsi="Times New Roman"/>
          <w:sz w:val="28"/>
          <w:szCs w:val="28"/>
        </w:rPr>
        <w:t>й</w:t>
      </w:r>
      <w:r w:rsidRPr="005B7BB3">
        <w:rPr>
          <w:rFonts w:ascii="Times New Roman" w:hAnsi="Times New Roman"/>
          <w:sz w:val="28"/>
          <w:szCs w:val="28"/>
        </w:rPr>
        <w:t>:</w:t>
      </w:r>
    </w:p>
    <w:p w14:paraId="3123DA26" w14:textId="77777777" w:rsidR="000C4D75" w:rsidRPr="00D47757" w:rsidRDefault="000C4D75" w:rsidP="000C4D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7757">
        <w:rPr>
          <w:rFonts w:ascii="Times New Roman" w:hAnsi="Times New Roman"/>
          <w:sz w:val="28"/>
          <w:szCs w:val="28"/>
        </w:rPr>
        <w:lastRenderedPageBreak/>
        <w:t>1. ООО «Хлопчатобумажная компания «Навтекс» включено в Реестр 20.06.2018г. Предприятие реализует инвестиционный проект по созданию комплексного высокотехнологичного производства перевязочных материалов</w:t>
      </w:r>
      <w:r>
        <w:rPr>
          <w:rFonts w:ascii="Times New Roman" w:hAnsi="Times New Roman"/>
          <w:sz w:val="28"/>
          <w:szCs w:val="28"/>
        </w:rPr>
        <w:t>.</w:t>
      </w:r>
      <w:r w:rsidRPr="00D47757">
        <w:rPr>
          <w:rFonts w:ascii="Times New Roman" w:hAnsi="Times New Roman"/>
          <w:sz w:val="28"/>
          <w:szCs w:val="28"/>
        </w:rPr>
        <w:t xml:space="preserve"> Цель проекта связана с организацией производства марли, соответствующей российским и европейским стандартам, и перевязочных материалов из нее: бинтов, отрезов, салфеток.</w:t>
      </w:r>
      <w:r>
        <w:rPr>
          <w:rFonts w:ascii="Times New Roman" w:hAnsi="Times New Roman"/>
          <w:sz w:val="28"/>
          <w:szCs w:val="28"/>
        </w:rPr>
        <w:t xml:space="preserve"> Проект реализован.</w:t>
      </w:r>
    </w:p>
    <w:p w14:paraId="4774B481" w14:textId="5EC3A34D" w:rsidR="000C4D75" w:rsidRPr="00D47757" w:rsidRDefault="008124A8" w:rsidP="000C4D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7757">
        <w:rPr>
          <w:rFonts w:ascii="Times New Roman" w:hAnsi="Times New Roman"/>
          <w:sz w:val="28"/>
          <w:szCs w:val="28"/>
        </w:rPr>
        <w:t>По состоянию на 01.</w:t>
      </w:r>
      <w:r w:rsidR="004B6B11">
        <w:rPr>
          <w:rFonts w:ascii="Times New Roman" w:hAnsi="Times New Roman"/>
          <w:sz w:val="28"/>
          <w:szCs w:val="28"/>
        </w:rPr>
        <w:t>10</w:t>
      </w:r>
      <w:r w:rsidRPr="00D47757">
        <w:rPr>
          <w:rFonts w:ascii="Times New Roman" w:hAnsi="Times New Roman"/>
          <w:sz w:val="28"/>
          <w:szCs w:val="28"/>
        </w:rPr>
        <w:t>.202</w:t>
      </w:r>
      <w:r w:rsidR="004B6B11">
        <w:rPr>
          <w:rFonts w:ascii="Times New Roman" w:hAnsi="Times New Roman"/>
          <w:sz w:val="28"/>
          <w:szCs w:val="28"/>
        </w:rPr>
        <w:t>4</w:t>
      </w:r>
      <w:r w:rsidRPr="00D47757">
        <w:rPr>
          <w:rFonts w:ascii="Times New Roman" w:hAnsi="Times New Roman"/>
          <w:sz w:val="28"/>
          <w:szCs w:val="28"/>
        </w:rPr>
        <w:t xml:space="preserve">г. объем инвестиций составил </w:t>
      </w:r>
      <w:r w:rsidR="004B6B11">
        <w:rPr>
          <w:rFonts w:ascii="Times New Roman" w:hAnsi="Times New Roman"/>
          <w:sz w:val="28"/>
          <w:szCs w:val="28"/>
        </w:rPr>
        <w:t>570,85</w:t>
      </w:r>
      <w:r w:rsidRPr="00434660">
        <w:rPr>
          <w:rFonts w:ascii="Times New Roman" w:hAnsi="Times New Roman"/>
          <w:sz w:val="28"/>
          <w:szCs w:val="28"/>
        </w:rPr>
        <w:t xml:space="preserve"> млн рублей, создано </w:t>
      </w:r>
      <w:r>
        <w:rPr>
          <w:rFonts w:ascii="Times New Roman" w:hAnsi="Times New Roman"/>
          <w:sz w:val="28"/>
          <w:szCs w:val="28"/>
        </w:rPr>
        <w:t>9</w:t>
      </w:r>
      <w:r w:rsidR="004B6B11">
        <w:rPr>
          <w:rFonts w:ascii="Times New Roman" w:hAnsi="Times New Roman"/>
          <w:sz w:val="28"/>
          <w:szCs w:val="28"/>
        </w:rPr>
        <w:t>40</w:t>
      </w:r>
      <w:r w:rsidRPr="00434660">
        <w:rPr>
          <w:rFonts w:ascii="Times New Roman" w:hAnsi="Times New Roman"/>
          <w:sz w:val="28"/>
          <w:szCs w:val="28"/>
        </w:rPr>
        <w:t xml:space="preserve"> рабоч</w:t>
      </w:r>
      <w:r w:rsidR="004B6B11">
        <w:rPr>
          <w:rFonts w:ascii="Times New Roman" w:hAnsi="Times New Roman"/>
          <w:sz w:val="28"/>
          <w:szCs w:val="28"/>
        </w:rPr>
        <w:t>их</w:t>
      </w:r>
      <w:r w:rsidRPr="00434660">
        <w:rPr>
          <w:rFonts w:ascii="Times New Roman" w:hAnsi="Times New Roman"/>
          <w:sz w:val="28"/>
          <w:szCs w:val="28"/>
        </w:rPr>
        <w:t xml:space="preserve"> мест</w:t>
      </w:r>
      <w:r w:rsidR="000C4D75" w:rsidRPr="00F40FA4">
        <w:rPr>
          <w:rFonts w:ascii="Times New Roman" w:hAnsi="Times New Roman"/>
          <w:sz w:val="28"/>
          <w:szCs w:val="28"/>
        </w:rPr>
        <w:t>.</w:t>
      </w:r>
      <w:r w:rsidR="000C4D75" w:rsidRPr="00D47757">
        <w:rPr>
          <w:rFonts w:ascii="Times New Roman" w:hAnsi="Times New Roman"/>
          <w:sz w:val="28"/>
          <w:szCs w:val="28"/>
        </w:rPr>
        <w:t xml:space="preserve"> </w:t>
      </w:r>
    </w:p>
    <w:p w14:paraId="633D8464" w14:textId="3678CBE8" w:rsidR="000C4D75" w:rsidRPr="00D47757" w:rsidRDefault="000C4D75" w:rsidP="000C4D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7757">
        <w:rPr>
          <w:rFonts w:ascii="Times New Roman" w:hAnsi="Times New Roman"/>
          <w:sz w:val="28"/>
          <w:szCs w:val="28"/>
        </w:rPr>
        <w:t xml:space="preserve">2. ООО «Техоснастка - Наволоки» включено в Реестр 05.10.2018г. Предприятие реализует инвестиционный проект по строительству предприятия для производства и реализации расходных материалов для медицины, которым предусмотрено привлечение инвестиций в объеме </w:t>
      </w:r>
      <w:r w:rsidR="004B6B11">
        <w:rPr>
          <w:rFonts w:ascii="Times New Roman" w:hAnsi="Times New Roman"/>
          <w:sz w:val="28"/>
          <w:szCs w:val="28"/>
        </w:rPr>
        <w:t>333,3</w:t>
      </w:r>
      <w:r w:rsidRPr="00D47757">
        <w:rPr>
          <w:rFonts w:ascii="Times New Roman" w:hAnsi="Times New Roman"/>
          <w:sz w:val="28"/>
          <w:szCs w:val="28"/>
        </w:rPr>
        <w:t xml:space="preserve"> млн рублей и создание </w:t>
      </w:r>
      <w:r w:rsidR="004B6B11">
        <w:rPr>
          <w:rFonts w:ascii="Times New Roman" w:hAnsi="Times New Roman"/>
          <w:sz w:val="28"/>
          <w:szCs w:val="28"/>
        </w:rPr>
        <w:t>250</w:t>
      </w:r>
      <w:r w:rsidRPr="00D47757">
        <w:rPr>
          <w:rFonts w:ascii="Times New Roman" w:hAnsi="Times New Roman"/>
          <w:sz w:val="28"/>
          <w:szCs w:val="28"/>
        </w:rPr>
        <w:t xml:space="preserve"> рабочих мест. Данный проект направлен на организацию производства полипропиленовых наконечников и пробирок для забора жидкостей для медицинских целей из лабораторного пластика. Планируется применение высококачественного пластика и высокоточного оборудования, что позволит обеспечить высокие стандарты производства при гарантии низких цен и доступности.</w:t>
      </w:r>
    </w:p>
    <w:p w14:paraId="4A0CCDC3" w14:textId="6E0ECE3D" w:rsidR="000C4D75" w:rsidRPr="00D47757" w:rsidRDefault="008124A8" w:rsidP="000C4D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7757">
        <w:rPr>
          <w:rFonts w:ascii="Times New Roman" w:hAnsi="Times New Roman"/>
          <w:sz w:val="28"/>
          <w:szCs w:val="28"/>
        </w:rPr>
        <w:t>По состоянию на 01.</w:t>
      </w:r>
      <w:r w:rsidR="004B6B11">
        <w:rPr>
          <w:rFonts w:ascii="Times New Roman" w:hAnsi="Times New Roman"/>
          <w:sz w:val="28"/>
          <w:szCs w:val="28"/>
        </w:rPr>
        <w:t>10</w:t>
      </w:r>
      <w:r w:rsidRPr="00D47757">
        <w:rPr>
          <w:rFonts w:ascii="Times New Roman" w:hAnsi="Times New Roman"/>
          <w:sz w:val="28"/>
          <w:szCs w:val="28"/>
        </w:rPr>
        <w:t>.202</w:t>
      </w:r>
      <w:r w:rsidR="004B6B11">
        <w:rPr>
          <w:rFonts w:ascii="Times New Roman" w:hAnsi="Times New Roman"/>
          <w:sz w:val="28"/>
          <w:szCs w:val="28"/>
        </w:rPr>
        <w:t>4</w:t>
      </w:r>
      <w:r w:rsidRPr="00D47757">
        <w:rPr>
          <w:rFonts w:ascii="Times New Roman" w:hAnsi="Times New Roman"/>
          <w:sz w:val="28"/>
          <w:szCs w:val="28"/>
        </w:rPr>
        <w:t xml:space="preserve">г. объем инвестиций составил </w:t>
      </w:r>
      <w:r w:rsidRPr="00F40FA4">
        <w:rPr>
          <w:rFonts w:ascii="Times New Roman" w:hAnsi="Times New Roman"/>
          <w:sz w:val="28"/>
          <w:szCs w:val="28"/>
        </w:rPr>
        <w:t xml:space="preserve">170,7 млн рублей, создано </w:t>
      </w:r>
      <w:r w:rsidR="004B6B11">
        <w:rPr>
          <w:rFonts w:ascii="Times New Roman" w:hAnsi="Times New Roman"/>
          <w:sz w:val="28"/>
          <w:szCs w:val="28"/>
        </w:rPr>
        <w:t>17</w:t>
      </w:r>
      <w:r w:rsidRPr="00F40FA4">
        <w:rPr>
          <w:rFonts w:ascii="Times New Roman" w:hAnsi="Times New Roman"/>
          <w:sz w:val="28"/>
          <w:szCs w:val="28"/>
        </w:rPr>
        <w:t xml:space="preserve"> рабочих мест</w:t>
      </w:r>
      <w:r w:rsidR="000C4D75" w:rsidRPr="00F40FA4">
        <w:rPr>
          <w:rFonts w:ascii="Times New Roman" w:hAnsi="Times New Roman"/>
          <w:sz w:val="28"/>
          <w:szCs w:val="28"/>
        </w:rPr>
        <w:t>;</w:t>
      </w:r>
    </w:p>
    <w:p w14:paraId="683E9F15" w14:textId="5698D66A" w:rsidR="000C4D75" w:rsidRPr="00D47757" w:rsidRDefault="000C4D75" w:rsidP="000C4D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7757">
        <w:rPr>
          <w:rFonts w:ascii="Times New Roman" w:hAnsi="Times New Roman"/>
          <w:sz w:val="28"/>
          <w:szCs w:val="28"/>
        </w:rPr>
        <w:t xml:space="preserve">3. ООО «Завод Акустических решений «Стандартпласт» включено в Реестр 19.12.2018г. Предприятием реализуется инвестиционный проект по производству вибродемпфирующих материалов нового поколения для автомобильной промышленности, которым предусмотрено привлечение инвестиций в объеме </w:t>
      </w:r>
      <w:r w:rsidR="008778CF">
        <w:rPr>
          <w:rFonts w:ascii="Times New Roman" w:hAnsi="Times New Roman"/>
          <w:sz w:val="28"/>
          <w:szCs w:val="28"/>
        </w:rPr>
        <w:t>41,52</w:t>
      </w:r>
      <w:r w:rsidRPr="00D47757">
        <w:rPr>
          <w:rFonts w:ascii="Times New Roman" w:hAnsi="Times New Roman"/>
          <w:sz w:val="28"/>
          <w:szCs w:val="28"/>
        </w:rPr>
        <w:t xml:space="preserve"> млн рублей и создание 146 рабочих мест. Суть проекта состоит в организации разработки и производства специальных средств вибропоглощения, способствующих повышению надежности функционирования оборудования и увеличению сроков эксплуатации технических объектов.</w:t>
      </w:r>
    </w:p>
    <w:p w14:paraId="4569E263" w14:textId="2725C166" w:rsidR="000C4D75" w:rsidRPr="00D47757" w:rsidRDefault="0013641C" w:rsidP="000C4D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7757">
        <w:rPr>
          <w:rFonts w:ascii="Times New Roman" w:hAnsi="Times New Roman"/>
          <w:sz w:val="28"/>
          <w:szCs w:val="28"/>
        </w:rPr>
        <w:lastRenderedPageBreak/>
        <w:t>По состоянию на 01.</w:t>
      </w:r>
      <w:r w:rsidR="008778CF">
        <w:rPr>
          <w:rFonts w:ascii="Times New Roman" w:hAnsi="Times New Roman"/>
          <w:sz w:val="28"/>
          <w:szCs w:val="28"/>
        </w:rPr>
        <w:t>10</w:t>
      </w:r>
      <w:r w:rsidRPr="00D47757">
        <w:rPr>
          <w:rFonts w:ascii="Times New Roman" w:hAnsi="Times New Roman"/>
          <w:sz w:val="28"/>
          <w:szCs w:val="28"/>
        </w:rPr>
        <w:t>.202</w:t>
      </w:r>
      <w:r w:rsidR="008778CF">
        <w:rPr>
          <w:rFonts w:ascii="Times New Roman" w:hAnsi="Times New Roman"/>
          <w:sz w:val="28"/>
          <w:szCs w:val="28"/>
        </w:rPr>
        <w:t>4</w:t>
      </w:r>
      <w:r w:rsidRPr="00D47757">
        <w:rPr>
          <w:rFonts w:ascii="Times New Roman" w:hAnsi="Times New Roman"/>
          <w:sz w:val="28"/>
          <w:szCs w:val="28"/>
        </w:rPr>
        <w:t xml:space="preserve">г. объем инвестиций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="008778CF">
        <w:rPr>
          <w:rFonts w:ascii="Times New Roman" w:hAnsi="Times New Roman"/>
          <w:sz w:val="28"/>
          <w:szCs w:val="28"/>
        </w:rPr>
        <w:t>59,91</w:t>
      </w:r>
      <w:r w:rsidRPr="00F40FA4">
        <w:rPr>
          <w:rFonts w:ascii="Times New Roman" w:hAnsi="Times New Roman"/>
          <w:sz w:val="28"/>
          <w:szCs w:val="28"/>
        </w:rPr>
        <w:t xml:space="preserve"> млн рублей, создано </w:t>
      </w:r>
      <w:r>
        <w:rPr>
          <w:rFonts w:ascii="Times New Roman" w:hAnsi="Times New Roman"/>
          <w:sz w:val="28"/>
          <w:szCs w:val="28"/>
        </w:rPr>
        <w:t>140</w:t>
      </w:r>
      <w:r w:rsidRPr="00F40FA4">
        <w:rPr>
          <w:rFonts w:ascii="Times New Roman" w:hAnsi="Times New Roman"/>
          <w:sz w:val="28"/>
          <w:szCs w:val="28"/>
        </w:rPr>
        <w:t xml:space="preserve"> рабочих мест</w:t>
      </w:r>
      <w:r w:rsidR="000C4D75" w:rsidRPr="00F40FA4">
        <w:rPr>
          <w:rFonts w:ascii="Times New Roman" w:hAnsi="Times New Roman"/>
          <w:sz w:val="28"/>
          <w:szCs w:val="28"/>
        </w:rPr>
        <w:t>.</w:t>
      </w:r>
      <w:r w:rsidR="000C4D75" w:rsidRPr="00D47757">
        <w:rPr>
          <w:rFonts w:ascii="Times New Roman" w:hAnsi="Times New Roman"/>
          <w:sz w:val="28"/>
          <w:szCs w:val="28"/>
        </w:rPr>
        <w:t xml:space="preserve"> </w:t>
      </w:r>
    </w:p>
    <w:p w14:paraId="0A1ED02D" w14:textId="77777777" w:rsidR="000C4D75" w:rsidRPr="00D47757" w:rsidRDefault="000C4D75" w:rsidP="000C4D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7757">
        <w:rPr>
          <w:rFonts w:ascii="Times New Roman" w:hAnsi="Times New Roman"/>
          <w:sz w:val="28"/>
          <w:szCs w:val="28"/>
        </w:rPr>
        <w:t>4. ООО «Центр развития моногорода» включено в Реестр 30.03.2020г. Предприятие реализует инвестиционный проект «Создание ткацкого производства хлопчатобумажных тканей для домашнего текстиля».</w:t>
      </w:r>
      <w:r>
        <w:rPr>
          <w:rFonts w:ascii="Times New Roman" w:hAnsi="Times New Roman"/>
          <w:sz w:val="28"/>
          <w:szCs w:val="28"/>
        </w:rPr>
        <w:t xml:space="preserve"> Проект реализован</w:t>
      </w:r>
      <w:r w:rsidRPr="00D47757">
        <w:rPr>
          <w:rFonts w:ascii="Times New Roman" w:hAnsi="Times New Roman"/>
          <w:sz w:val="28"/>
          <w:szCs w:val="28"/>
        </w:rPr>
        <w:t xml:space="preserve">. </w:t>
      </w:r>
    </w:p>
    <w:p w14:paraId="5B250A84" w14:textId="16A177A2" w:rsidR="000C4D75" w:rsidRPr="00D47757" w:rsidRDefault="0013641C" w:rsidP="000C4D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7757">
        <w:rPr>
          <w:rFonts w:ascii="Times New Roman" w:hAnsi="Times New Roman"/>
          <w:sz w:val="28"/>
          <w:szCs w:val="28"/>
        </w:rPr>
        <w:t>По состоянию на 01.</w:t>
      </w:r>
      <w:r w:rsidR="008778CF">
        <w:rPr>
          <w:rFonts w:ascii="Times New Roman" w:hAnsi="Times New Roman"/>
          <w:sz w:val="28"/>
          <w:szCs w:val="28"/>
        </w:rPr>
        <w:t>10</w:t>
      </w:r>
      <w:r w:rsidRPr="00D47757">
        <w:rPr>
          <w:rFonts w:ascii="Times New Roman" w:hAnsi="Times New Roman"/>
          <w:sz w:val="28"/>
          <w:szCs w:val="28"/>
        </w:rPr>
        <w:t>.202</w:t>
      </w:r>
      <w:r w:rsidR="008778CF">
        <w:rPr>
          <w:rFonts w:ascii="Times New Roman" w:hAnsi="Times New Roman"/>
          <w:sz w:val="28"/>
          <w:szCs w:val="28"/>
        </w:rPr>
        <w:t>4</w:t>
      </w:r>
      <w:r w:rsidRPr="00D47757">
        <w:rPr>
          <w:rFonts w:ascii="Times New Roman" w:hAnsi="Times New Roman"/>
          <w:sz w:val="28"/>
          <w:szCs w:val="28"/>
        </w:rPr>
        <w:t xml:space="preserve">г. объем инвестиций составил </w:t>
      </w:r>
      <w:r w:rsidR="008778CF">
        <w:rPr>
          <w:rFonts w:ascii="Times New Roman" w:hAnsi="Times New Roman"/>
          <w:sz w:val="28"/>
          <w:szCs w:val="28"/>
        </w:rPr>
        <w:t>325,4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0FA4">
        <w:rPr>
          <w:rFonts w:ascii="Times New Roman" w:hAnsi="Times New Roman"/>
          <w:sz w:val="28"/>
          <w:szCs w:val="28"/>
        </w:rPr>
        <w:t>млн рублей, создано 1</w:t>
      </w:r>
      <w:r w:rsidR="008778CF">
        <w:rPr>
          <w:rFonts w:ascii="Times New Roman" w:hAnsi="Times New Roman"/>
          <w:sz w:val="28"/>
          <w:szCs w:val="28"/>
        </w:rPr>
        <w:t>94</w:t>
      </w:r>
      <w:r w:rsidRPr="00F40FA4">
        <w:rPr>
          <w:rFonts w:ascii="Times New Roman" w:hAnsi="Times New Roman"/>
          <w:sz w:val="28"/>
          <w:szCs w:val="28"/>
        </w:rPr>
        <w:t xml:space="preserve"> рабочих мест</w:t>
      </w:r>
      <w:r w:rsidR="008778CF">
        <w:rPr>
          <w:rFonts w:ascii="Times New Roman" w:hAnsi="Times New Roman"/>
          <w:sz w:val="28"/>
          <w:szCs w:val="28"/>
        </w:rPr>
        <w:t>а</w:t>
      </w:r>
      <w:r w:rsidR="000C4D75" w:rsidRPr="00F40FA4">
        <w:rPr>
          <w:rFonts w:ascii="Times New Roman" w:hAnsi="Times New Roman"/>
          <w:sz w:val="28"/>
          <w:szCs w:val="28"/>
        </w:rPr>
        <w:t>.</w:t>
      </w:r>
      <w:r w:rsidR="000C4D75" w:rsidRPr="00D47757">
        <w:rPr>
          <w:rFonts w:ascii="Times New Roman" w:hAnsi="Times New Roman"/>
          <w:sz w:val="28"/>
          <w:szCs w:val="28"/>
        </w:rPr>
        <w:t xml:space="preserve"> </w:t>
      </w:r>
    </w:p>
    <w:p w14:paraId="37113E53" w14:textId="3B1EED63" w:rsidR="000C4D75" w:rsidRPr="00D47757" w:rsidRDefault="000C4D75" w:rsidP="000C4D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7757">
        <w:rPr>
          <w:rFonts w:ascii="Times New Roman" w:hAnsi="Times New Roman"/>
          <w:sz w:val="28"/>
          <w:szCs w:val="28"/>
        </w:rPr>
        <w:t xml:space="preserve">5. ООО «Асмед» включено в Реестр 19.11.2020г. Предприятие планирует реализовать инвестиционный проект «Организация производства медицинских изделий из нетканых материалов». Проектом предусмотрено создание 43 рабочих мест, планируемый объем инвестиций </w:t>
      </w:r>
      <w:r w:rsidR="003A0C00">
        <w:rPr>
          <w:rFonts w:ascii="Times New Roman" w:hAnsi="Times New Roman"/>
          <w:sz w:val="28"/>
          <w:szCs w:val="28"/>
        </w:rPr>
        <w:t>12,93</w:t>
      </w:r>
      <w:r w:rsidRPr="00D47757">
        <w:rPr>
          <w:rFonts w:ascii="Times New Roman" w:hAnsi="Times New Roman"/>
          <w:sz w:val="28"/>
          <w:szCs w:val="28"/>
        </w:rPr>
        <w:t xml:space="preserve"> млн рублей.</w:t>
      </w:r>
    </w:p>
    <w:p w14:paraId="2B90BDDC" w14:textId="3E0DE88A" w:rsidR="000C4D75" w:rsidRPr="00D47757" w:rsidRDefault="0013641C" w:rsidP="000C4D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7757">
        <w:rPr>
          <w:rFonts w:ascii="Times New Roman" w:hAnsi="Times New Roman"/>
          <w:sz w:val="28"/>
          <w:szCs w:val="28"/>
        </w:rPr>
        <w:t>По состоянию на 01.</w:t>
      </w:r>
      <w:r w:rsidR="003A0C00">
        <w:rPr>
          <w:rFonts w:ascii="Times New Roman" w:hAnsi="Times New Roman"/>
          <w:sz w:val="28"/>
          <w:szCs w:val="28"/>
        </w:rPr>
        <w:t>10</w:t>
      </w:r>
      <w:r w:rsidRPr="00D47757">
        <w:rPr>
          <w:rFonts w:ascii="Times New Roman" w:hAnsi="Times New Roman"/>
          <w:sz w:val="28"/>
          <w:szCs w:val="28"/>
        </w:rPr>
        <w:t>.202</w:t>
      </w:r>
      <w:r w:rsidR="003A0C0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F40FA4">
        <w:rPr>
          <w:rFonts w:ascii="Times New Roman" w:hAnsi="Times New Roman"/>
          <w:sz w:val="28"/>
          <w:szCs w:val="28"/>
        </w:rPr>
        <w:t>объем инвестиций составил</w:t>
      </w:r>
      <w:r>
        <w:rPr>
          <w:rFonts w:ascii="Times New Roman" w:hAnsi="Times New Roman"/>
          <w:sz w:val="28"/>
          <w:szCs w:val="28"/>
        </w:rPr>
        <w:t xml:space="preserve"> 7,</w:t>
      </w:r>
      <w:r w:rsidR="003A0C00">
        <w:rPr>
          <w:rFonts w:ascii="Times New Roman" w:hAnsi="Times New Roman"/>
          <w:sz w:val="28"/>
          <w:szCs w:val="28"/>
        </w:rPr>
        <w:t>87</w:t>
      </w:r>
      <w:r w:rsidRPr="00D47757">
        <w:rPr>
          <w:rFonts w:ascii="Times New Roman" w:hAnsi="Times New Roman"/>
          <w:sz w:val="28"/>
          <w:szCs w:val="28"/>
        </w:rPr>
        <w:t xml:space="preserve"> млн рублей, создано </w:t>
      </w:r>
      <w:r>
        <w:rPr>
          <w:rFonts w:ascii="Times New Roman" w:hAnsi="Times New Roman"/>
          <w:sz w:val="28"/>
          <w:szCs w:val="28"/>
        </w:rPr>
        <w:t>1</w:t>
      </w:r>
      <w:r w:rsidR="003A0C0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рабочих мест</w:t>
      </w:r>
      <w:r w:rsidR="000C4D75" w:rsidRPr="00D47757">
        <w:rPr>
          <w:rFonts w:ascii="Times New Roman" w:hAnsi="Times New Roman"/>
          <w:sz w:val="28"/>
          <w:szCs w:val="28"/>
        </w:rPr>
        <w:t xml:space="preserve">. </w:t>
      </w:r>
    </w:p>
    <w:p w14:paraId="75F2D416" w14:textId="2AAC13D8" w:rsidR="000C4D75" w:rsidRDefault="0013641C" w:rsidP="0013641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7757">
        <w:rPr>
          <w:rFonts w:ascii="Times New Roman" w:hAnsi="Times New Roman"/>
          <w:sz w:val="28"/>
          <w:szCs w:val="28"/>
        </w:rPr>
        <w:t>За время функционирования ТОСЭР «На</w:t>
      </w:r>
      <w:r>
        <w:rPr>
          <w:rFonts w:ascii="Times New Roman" w:hAnsi="Times New Roman"/>
          <w:sz w:val="28"/>
          <w:szCs w:val="28"/>
        </w:rPr>
        <w:t xml:space="preserve">волоки» резидентами создано </w:t>
      </w:r>
      <w:r w:rsidR="009A7BED">
        <w:rPr>
          <w:rFonts w:ascii="Times New Roman" w:hAnsi="Times New Roman"/>
          <w:sz w:val="28"/>
          <w:szCs w:val="28"/>
        </w:rPr>
        <w:t>1309</w:t>
      </w:r>
      <w:r w:rsidRPr="00D47757">
        <w:rPr>
          <w:rFonts w:ascii="Times New Roman" w:hAnsi="Times New Roman"/>
          <w:sz w:val="28"/>
          <w:szCs w:val="28"/>
        </w:rPr>
        <w:t xml:space="preserve"> рабоч</w:t>
      </w:r>
      <w:r>
        <w:rPr>
          <w:rFonts w:ascii="Times New Roman" w:hAnsi="Times New Roman"/>
          <w:sz w:val="28"/>
          <w:szCs w:val="28"/>
        </w:rPr>
        <w:t>их</w:t>
      </w:r>
      <w:r w:rsidRPr="00D47757">
        <w:rPr>
          <w:rFonts w:ascii="Times New Roman" w:hAnsi="Times New Roman"/>
          <w:sz w:val="28"/>
          <w:szCs w:val="28"/>
        </w:rPr>
        <w:t xml:space="preserve"> мест, освоено инвестиций на сумму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A7BED">
        <w:rPr>
          <w:rFonts w:ascii="Times New Roman" w:hAnsi="Times New Roman"/>
          <w:sz w:val="28"/>
          <w:szCs w:val="28"/>
        </w:rPr>
        <w:t>1137,82</w:t>
      </w:r>
      <w:r w:rsidRPr="00D47757">
        <w:rPr>
          <w:rFonts w:ascii="Times New Roman" w:hAnsi="Times New Roman"/>
          <w:sz w:val="28"/>
          <w:szCs w:val="28"/>
        </w:rPr>
        <w:t xml:space="preserve"> млн рублей, вложено </w:t>
      </w:r>
      <w:r w:rsidRPr="0049171C">
        <w:rPr>
          <w:rFonts w:ascii="Times New Roman" w:hAnsi="Times New Roman"/>
          <w:sz w:val="28"/>
          <w:szCs w:val="28"/>
        </w:rPr>
        <w:t xml:space="preserve">капитальных вложений в объеме </w:t>
      </w:r>
      <w:r w:rsidR="009A7BED">
        <w:rPr>
          <w:rFonts w:ascii="Times New Roman" w:hAnsi="Times New Roman"/>
          <w:sz w:val="28"/>
          <w:szCs w:val="28"/>
        </w:rPr>
        <w:t>1019,12</w:t>
      </w:r>
      <w:r w:rsidRPr="0049171C">
        <w:rPr>
          <w:rFonts w:ascii="Times New Roman" w:hAnsi="Times New Roman"/>
          <w:sz w:val="28"/>
          <w:szCs w:val="28"/>
        </w:rPr>
        <w:t xml:space="preserve"> млн рублей, выручка от продаж товаров, выполнения работ, оказания услуг полученная резидентами составила </w:t>
      </w:r>
      <w:r w:rsidR="009A7BED">
        <w:rPr>
          <w:rFonts w:ascii="Times New Roman" w:hAnsi="Times New Roman"/>
          <w:sz w:val="28"/>
          <w:szCs w:val="28"/>
        </w:rPr>
        <w:t>36518,96</w:t>
      </w:r>
      <w:r w:rsidRPr="0049171C">
        <w:rPr>
          <w:rFonts w:ascii="Times New Roman" w:hAnsi="Times New Roman"/>
          <w:sz w:val="28"/>
          <w:szCs w:val="28"/>
        </w:rPr>
        <w:t xml:space="preserve"> млн рублей</w:t>
      </w:r>
      <w:r w:rsidR="000C4D75" w:rsidRPr="0049171C">
        <w:rPr>
          <w:rFonts w:ascii="Times New Roman" w:hAnsi="Times New Roman"/>
          <w:sz w:val="28"/>
          <w:szCs w:val="28"/>
        </w:rPr>
        <w:t>.</w:t>
      </w:r>
    </w:p>
    <w:p w14:paraId="61764169" w14:textId="77777777" w:rsidR="002F0DDE" w:rsidRPr="00A97749" w:rsidRDefault="002F0DDE" w:rsidP="00A977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2F0DDE" w:rsidRPr="00A97749" w:rsidSect="008E04D2">
      <w:footerReference w:type="default" r:id="rId10"/>
      <w:pgSz w:w="11906" w:h="16838"/>
      <w:pgMar w:top="1134" w:right="707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7A534" w14:textId="77777777" w:rsidR="00AE3DCE" w:rsidRDefault="00AE3DCE" w:rsidP="004B2073">
      <w:pPr>
        <w:spacing w:after="0" w:line="240" w:lineRule="auto"/>
      </w:pPr>
      <w:r>
        <w:separator/>
      </w:r>
    </w:p>
  </w:endnote>
  <w:endnote w:type="continuationSeparator" w:id="0">
    <w:p w14:paraId="0D99A9DE" w14:textId="77777777" w:rsidR="00AE3DCE" w:rsidRDefault="00AE3DCE" w:rsidP="004B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42DB4" w14:textId="77777777" w:rsidR="008F06C9" w:rsidRDefault="008F06C9">
    <w:pPr>
      <w:pStyle w:val="af6"/>
      <w:jc w:val="right"/>
    </w:pPr>
  </w:p>
  <w:p w14:paraId="01EA48C8" w14:textId="77777777" w:rsidR="008F06C9" w:rsidRDefault="008F06C9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CCF9B" w14:textId="77777777" w:rsidR="00AE3DCE" w:rsidRDefault="00AE3DCE" w:rsidP="004B2073">
      <w:pPr>
        <w:spacing w:after="0" w:line="240" w:lineRule="auto"/>
      </w:pPr>
      <w:r>
        <w:separator/>
      </w:r>
    </w:p>
  </w:footnote>
  <w:footnote w:type="continuationSeparator" w:id="0">
    <w:p w14:paraId="0E3794F2" w14:textId="77777777" w:rsidR="00AE3DCE" w:rsidRDefault="00AE3DCE" w:rsidP="004B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F648D"/>
    <w:multiLevelType w:val="hybridMultilevel"/>
    <w:tmpl w:val="ABBE3630"/>
    <w:lvl w:ilvl="0" w:tplc="6D84E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F2B99"/>
    <w:multiLevelType w:val="multilevel"/>
    <w:tmpl w:val="237EFDE4"/>
    <w:lvl w:ilvl="0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" w15:restartNumberingAfterBreak="0">
    <w:nsid w:val="11AB7605"/>
    <w:multiLevelType w:val="hybridMultilevel"/>
    <w:tmpl w:val="FD58E4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E6417"/>
    <w:multiLevelType w:val="hybridMultilevel"/>
    <w:tmpl w:val="F46A2684"/>
    <w:lvl w:ilvl="0" w:tplc="C89A56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F239DB"/>
    <w:multiLevelType w:val="hybridMultilevel"/>
    <w:tmpl w:val="2B48C4F4"/>
    <w:lvl w:ilvl="0" w:tplc="A0C05214">
      <w:start w:val="1"/>
      <w:numFmt w:val="decimal"/>
      <w:suff w:val="space"/>
      <w:lvlText w:val="%1"/>
      <w:lvlJc w:val="left"/>
      <w:pPr>
        <w:ind w:left="133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5" w15:restartNumberingAfterBreak="0">
    <w:nsid w:val="1FE2636F"/>
    <w:multiLevelType w:val="hybridMultilevel"/>
    <w:tmpl w:val="D32AB196"/>
    <w:lvl w:ilvl="0" w:tplc="517EDAA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49107D9"/>
    <w:multiLevelType w:val="hybridMultilevel"/>
    <w:tmpl w:val="BBAA171A"/>
    <w:lvl w:ilvl="0" w:tplc="749E43F0">
      <w:start w:val="1"/>
      <w:numFmt w:val="decimal"/>
      <w:suff w:val="space"/>
      <w:lvlText w:val="%1."/>
      <w:lvlJc w:val="left"/>
      <w:pPr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7" w15:restartNumberingAfterBreak="0">
    <w:nsid w:val="25805785"/>
    <w:multiLevelType w:val="hybridMultilevel"/>
    <w:tmpl w:val="84509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935E7"/>
    <w:multiLevelType w:val="multilevel"/>
    <w:tmpl w:val="135C2ED4"/>
    <w:lvl w:ilvl="0">
      <w:start w:val="4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2D3A5127"/>
    <w:multiLevelType w:val="hybridMultilevel"/>
    <w:tmpl w:val="1556C6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EB63538"/>
    <w:multiLevelType w:val="hybridMultilevel"/>
    <w:tmpl w:val="D644A11C"/>
    <w:lvl w:ilvl="0" w:tplc="C7905650">
      <w:start w:val="1"/>
      <w:numFmt w:val="decimal"/>
      <w:lvlText w:val="%1."/>
      <w:lvlJc w:val="left"/>
      <w:pPr>
        <w:ind w:left="1211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ED55BAC"/>
    <w:multiLevelType w:val="hybridMultilevel"/>
    <w:tmpl w:val="05B425B2"/>
    <w:lvl w:ilvl="0" w:tplc="0436F4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1140E4A"/>
    <w:multiLevelType w:val="hybridMultilevel"/>
    <w:tmpl w:val="98C672CE"/>
    <w:lvl w:ilvl="0" w:tplc="AD70179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F524F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4013B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DEA1D2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5CC92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5CD7F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A92AC4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C0922C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AEB40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3" w15:restartNumberingAfterBreak="0">
    <w:nsid w:val="31542692"/>
    <w:multiLevelType w:val="hybridMultilevel"/>
    <w:tmpl w:val="09DA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E5013"/>
    <w:multiLevelType w:val="hybridMultilevel"/>
    <w:tmpl w:val="9F2CC65C"/>
    <w:lvl w:ilvl="0" w:tplc="5C50D6EC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A1789"/>
    <w:multiLevelType w:val="hybridMultilevel"/>
    <w:tmpl w:val="50E0217C"/>
    <w:lvl w:ilvl="0" w:tplc="8646AE48">
      <w:start w:val="1"/>
      <w:numFmt w:val="decimal"/>
      <w:suff w:val="space"/>
      <w:lvlText w:val="%1."/>
      <w:lvlJc w:val="left"/>
      <w:pPr>
        <w:ind w:left="72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46B3304"/>
    <w:multiLevelType w:val="hybridMultilevel"/>
    <w:tmpl w:val="53D8EE38"/>
    <w:lvl w:ilvl="0" w:tplc="6DFCDFD0">
      <w:start w:val="1"/>
      <w:numFmt w:val="decimal"/>
      <w:suff w:val="space"/>
      <w:lvlText w:val="%1"/>
      <w:lvlJc w:val="left"/>
      <w:pPr>
        <w:ind w:left="0" w:firstLine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7" w15:restartNumberingAfterBreak="0">
    <w:nsid w:val="3F044289"/>
    <w:multiLevelType w:val="hybridMultilevel"/>
    <w:tmpl w:val="8E7CACAC"/>
    <w:lvl w:ilvl="0" w:tplc="97B208F2">
      <w:start w:val="1"/>
      <w:numFmt w:val="decimal"/>
      <w:suff w:val="space"/>
      <w:lvlText w:val="%1."/>
      <w:lvlJc w:val="left"/>
      <w:pPr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8F1E0C"/>
    <w:multiLevelType w:val="hybridMultilevel"/>
    <w:tmpl w:val="60F049E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5434CCF"/>
    <w:multiLevelType w:val="hybridMultilevel"/>
    <w:tmpl w:val="BCAA46D6"/>
    <w:lvl w:ilvl="0" w:tplc="041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5824BBB"/>
    <w:multiLevelType w:val="hybridMultilevel"/>
    <w:tmpl w:val="A82ABDFE"/>
    <w:lvl w:ilvl="0" w:tplc="9F1A34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47C1747F"/>
    <w:multiLevelType w:val="hybridMultilevel"/>
    <w:tmpl w:val="1E1A1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06366A"/>
    <w:multiLevelType w:val="hybridMultilevel"/>
    <w:tmpl w:val="65FA7CD8"/>
    <w:lvl w:ilvl="0" w:tplc="DD523AF6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color w:val="auto"/>
      </w:rPr>
    </w:lvl>
    <w:lvl w:ilvl="1" w:tplc="DD523A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2C0863"/>
    <w:multiLevelType w:val="hybridMultilevel"/>
    <w:tmpl w:val="97946E78"/>
    <w:lvl w:ilvl="0" w:tplc="8646AE4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205EF"/>
    <w:multiLevelType w:val="multilevel"/>
    <w:tmpl w:val="C7A227B4"/>
    <w:lvl w:ilvl="0">
      <w:start w:val="1"/>
      <w:numFmt w:val="upperRoman"/>
      <w:lvlText w:val="%1."/>
      <w:lvlJc w:val="left"/>
      <w:pPr>
        <w:ind w:left="0" w:firstLine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25" w15:restartNumberingAfterBreak="0">
    <w:nsid w:val="568B6901"/>
    <w:multiLevelType w:val="hybridMultilevel"/>
    <w:tmpl w:val="DB64061E"/>
    <w:lvl w:ilvl="0" w:tplc="F0382F6E">
      <w:start w:val="1"/>
      <w:numFmt w:val="decimal"/>
      <w:lvlText w:val="%1."/>
      <w:lvlJc w:val="left"/>
      <w:pPr>
        <w:ind w:left="1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6" w15:restartNumberingAfterBreak="0">
    <w:nsid w:val="568F7265"/>
    <w:multiLevelType w:val="hybridMultilevel"/>
    <w:tmpl w:val="0E96153A"/>
    <w:lvl w:ilvl="0" w:tplc="FEA0F5C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04EB4"/>
    <w:multiLevelType w:val="hybridMultilevel"/>
    <w:tmpl w:val="25A81E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73E38"/>
    <w:multiLevelType w:val="hybridMultilevel"/>
    <w:tmpl w:val="3D7C160E"/>
    <w:lvl w:ilvl="0" w:tplc="8646AE48">
      <w:start w:val="1"/>
      <w:numFmt w:val="decimal"/>
      <w:suff w:val="space"/>
      <w:lvlText w:val="%1."/>
      <w:lvlJc w:val="left"/>
      <w:pPr>
        <w:ind w:left="709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3553EF"/>
    <w:multiLevelType w:val="hybridMultilevel"/>
    <w:tmpl w:val="24D8B424"/>
    <w:lvl w:ilvl="0" w:tplc="4C5E44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8C2547"/>
    <w:multiLevelType w:val="hybridMultilevel"/>
    <w:tmpl w:val="3DE4E16C"/>
    <w:lvl w:ilvl="0" w:tplc="5BC2B2F0">
      <w:start w:val="1"/>
      <w:numFmt w:val="decimal"/>
      <w:suff w:val="space"/>
      <w:lvlText w:val="%1."/>
      <w:lvlJc w:val="left"/>
      <w:pPr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DF6764E"/>
    <w:multiLevelType w:val="hybridMultilevel"/>
    <w:tmpl w:val="A96C4882"/>
    <w:lvl w:ilvl="0" w:tplc="E0743D3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E3857D2"/>
    <w:multiLevelType w:val="hybridMultilevel"/>
    <w:tmpl w:val="4B989EE0"/>
    <w:lvl w:ilvl="0" w:tplc="87AC6D6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07529"/>
    <w:multiLevelType w:val="hybridMultilevel"/>
    <w:tmpl w:val="EF6A5BFC"/>
    <w:lvl w:ilvl="0" w:tplc="EA7A09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4C80A16"/>
    <w:multiLevelType w:val="hybridMultilevel"/>
    <w:tmpl w:val="94D2B9BA"/>
    <w:lvl w:ilvl="0" w:tplc="E42E3F7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B2234DF"/>
    <w:multiLevelType w:val="hybridMultilevel"/>
    <w:tmpl w:val="84960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711E89"/>
    <w:multiLevelType w:val="hybridMultilevel"/>
    <w:tmpl w:val="5998A8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4258A5"/>
    <w:multiLevelType w:val="hybridMultilevel"/>
    <w:tmpl w:val="133C51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B43F0C"/>
    <w:multiLevelType w:val="hybridMultilevel"/>
    <w:tmpl w:val="18FCC32A"/>
    <w:lvl w:ilvl="0" w:tplc="9A08A43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92931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6746213">
    <w:abstractNumId w:val="17"/>
  </w:num>
  <w:num w:numId="3" w16cid:durableId="1623803378">
    <w:abstractNumId w:val="6"/>
  </w:num>
  <w:num w:numId="4" w16cid:durableId="235090674">
    <w:abstractNumId w:val="30"/>
  </w:num>
  <w:num w:numId="5" w16cid:durableId="1087389244">
    <w:abstractNumId w:val="23"/>
  </w:num>
  <w:num w:numId="6" w16cid:durableId="1866601111">
    <w:abstractNumId w:val="14"/>
  </w:num>
  <w:num w:numId="7" w16cid:durableId="1580215120">
    <w:abstractNumId w:val="34"/>
  </w:num>
  <w:num w:numId="8" w16cid:durableId="716273096">
    <w:abstractNumId w:val="7"/>
  </w:num>
  <w:num w:numId="9" w16cid:durableId="1052851913">
    <w:abstractNumId w:val="8"/>
  </w:num>
  <w:num w:numId="10" w16cid:durableId="493300831">
    <w:abstractNumId w:val="1"/>
  </w:num>
  <w:num w:numId="11" w16cid:durableId="1092898799">
    <w:abstractNumId w:val="4"/>
  </w:num>
  <w:num w:numId="12" w16cid:durableId="493029976">
    <w:abstractNumId w:val="26"/>
  </w:num>
  <w:num w:numId="13" w16cid:durableId="1641378171">
    <w:abstractNumId w:val="24"/>
  </w:num>
  <w:num w:numId="14" w16cid:durableId="928276377">
    <w:abstractNumId w:val="16"/>
  </w:num>
  <w:num w:numId="15" w16cid:durableId="523135915">
    <w:abstractNumId w:val="15"/>
  </w:num>
  <w:num w:numId="16" w16cid:durableId="48581020">
    <w:abstractNumId w:val="28"/>
  </w:num>
  <w:num w:numId="17" w16cid:durableId="424691175">
    <w:abstractNumId w:val="32"/>
  </w:num>
  <w:num w:numId="18" w16cid:durableId="1387727448">
    <w:abstractNumId w:val="25"/>
  </w:num>
  <w:num w:numId="19" w16cid:durableId="834497283">
    <w:abstractNumId w:val="19"/>
  </w:num>
  <w:num w:numId="20" w16cid:durableId="1114835024">
    <w:abstractNumId w:val="18"/>
  </w:num>
  <w:num w:numId="21" w16cid:durableId="2052069877">
    <w:abstractNumId w:val="0"/>
  </w:num>
  <w:num w:numId="22" w16cid:durableId="1433933401">
    <w:abstractNumId w:val="37"/>
  </w:num>
  <w:num w:numId="23" w16cid:durableId="1979843540">
    <w:abstractNumId w:val="36"/>
  </w:num>
  <w:num w:numId="24" w16cid:durableId="166294404">
    <w:abstractNumId w:val="22"/>
  </w:num>
  <w:num w:numId="25" w16cid:durableId="539979496">
    <w:abstractNumId w:val="38"/>
  </w:num>
  <w:num w:numId="26" w16cid:durableId="715350176">
    <w:abstractNumId w:val="33"/>
  </w:num>
  <w:num w:numId="27" w16cid:durableId="1424035392">
    <w:abstractNumId w:val="5"/>
  </w:num>
  <w:num w:numId="28" w16cid:durableId="951208757">
    <w:abstractNumId w:val="29"/>
  </w:num>
  <w:num w:numId="29" w16cid:durableId="475420066">
    <w:abstractNumId w:val="10"/>
  </w:num>
  <w:num w:numId="30" w16cid:durableId="523984421">
    <w:abstractNumId w:val="13"/>
  </w:num>
  <w:num w:numId="31" w16cid:durableId="1530223423">
    <w:abstractNumId w:val="12"/>
  </w:num>
  <w:num w:numId="32" w16cid:durableId="1686127015">
    <w:abstractNumId w:val="31"/>
  </w:num>
  <w:num w:numId="33" w16cid:durableId="978456637">
    <w:abstractNumId w:val="11"/>
  </w:num>
  <w:num w:numId="34" w16cid:durableId="1735007342">
    <w:abstractNumId w:val="27"/>
  </w:num>
  <w:num w:numId="35" w16cid:durableId="1384595383">
    <w:abstractNumId w:val="35"/>
  </w:num>
  <w:num w:numId="36" w16cid:durableId="291636917">
    <w:abstractNumId w:val="9"/>
  </w:num>
  <w:num w:numId="37" w16cid:durableId="183849745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0192919">
    <w:abstractNumId w:val="2"/>
  </w:num>
  <w:num w:numId="39" w16cid:durableId="318584413">
    <w:abstractNumId w:val="21"/>
  </w:num>
  <w:num w:numId="40" w16cid:durableId="430007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E29"/>
    <w:rsid w:val="00002D44"/>
    <w:rsid w:val="000057B3"/>
    <w:rsid w:val="0000584D"/>
    <w:rsid w:val="00006E7F"/>
    <w:rsid w:val="000072AC"/>
    <w:rsid w:val="000078C8"/>
    <w:rsid w:val="000128C0"/>
    <w:rsid w:val="0001304F"/>
    <w:rsid w:val="0002036D"/>
    <w:rsid w:val="0003191E"/>
    <w:rsid w:val="00032335"/>
    <w:rsid w:val="00041718"/>
    <w:rsid w:val="00042EF7"/>
    <w:rsid w:val="00046EC3"/>
    <w:rsid w:val="00051ED3"/>
    <w:rsid w:val="0005488B"/>
    <w:rsid w:val="0005646B"/>
    <w:rsid w:val="00057FC7"/>
    <w:rsid w:val="00060D17"/>
    <w:rsid w:val="0006387F"/>
    <w:rsid w:val="00070880"/>
    <w:rsid w:val="000743A3"/>
    <w:rsid w:val="00074EF8"/>
    <w:rsid w:val="000763D5"/>
    <w:rsid w:val="00080AC1"/>
    <w:rsid w:val="00085BCA"/>
    <w:rsid w:val="000869BC"/>
    <w:rsid w:val="00094760"/>
    <w:rsid w:val="00096837"/>
    <w:rsid w:val="000A180F"/>
    <w:rsid w:val="000A2122"/>
    <w:rsid w:val="000B13FB"/>
    <w:rsid w:val="000B156C"/>
    <w:rsid w:val="000B47B7"/>
    <w:rsid w:val="000B537E"/>
    <w:rsid w:val="000C02EF"/>
    <w:rsid w:val="000C0C5B"/>
    <w:rsid w:val="000C0C63"/>
    <w:rsid w:val="000C314C"/>
    <w:rsid w:val="000C43D0"/>
    <w:rsid w:val="000C458F"/>
    <w:rsid w:val="000C4D75"/>
    <w:rsid w:val="000C5798"/>
    <w:rsid w:val="000D0559"/>
    <w:rsid w:val="000D2065"/>
    <w:rsid w:val="000D2908"/>
    <w:rsid w:val="000D3724"/>
    <w:rsid w:val="000E3177"/>
    <w:rsid w:val="000E3737"/>
    <w:rsid w:val="000E57B3"/>
    <w:rsid w:val="000E70C7"/>
    <w:rsid w:val="000F0035"/>
    <w:rsid w:val="000F13EB"/>
    <w:rsid w:val="000F3571"/>
    <w:rsid w:val="000F518C"/>
    <w:rsid w:val="0010163F"/>
    <w:rsid w:val="00102400"/>
    <w:rsid w:val="0010626B"/>
    <w:rsid w:val="00110CFF"/>
    <w:rsid w:val="00111770"/>
    <w:rsid w:val="001157E2"/>
    <w:rsid w:val="00116BBE"/>
    <w:rsid w:val="0012185D"/>
    <w:rsid w:val="00124C38"/>
    <w:rsid w:val="0012512A"/>
    <w:rsid w:val="001258FC"/>
    <w:rsid w:val="001328A3"/>
    <w:rsid w:val="00134F76"/>
    <w:rsid w:val="001359BE"/>
    <w:rsid w:val="00136073"/>
    <w:rsid w:val="0013641C"/>
    <w:rsid w:val="0014059C"/>
    <w:rsid w:val="00140D4D"/>
    <w:rsid w:val="001430B6"/>
    <w:rsid w:val="001463E4"/>
    <w:rsid w:val="00147122"/>
    <w:rsid w:val="001473E4"/>
    <w:rsid w:val="00147BC8"/>
    <w:rsid w:val="0015099D"/>
    <w:rsid w:val="00153720"/>
    <w:rsid w:val="001620F7"/>
    <w:rsid w:val="00162B6D"/>
    <w:rsid w:val="00164DA8"/>
    <w:rsid w:val="00166254"/>
    <w:rsid w:val="001711AD"/>
    <w:rsid w:val="001718E8"/>
    <w:rsid w:val="00172C8C"/>
    <w:rsid w:val="00175AD8"/>
    <w:rsid w:val="00177E38"/>
    <w:rsid w:val="00180149"/>
    <w:rsid w:val="00186195"/>
    <w:rsid w:val="00186BD3"/>
    <w:rsid w:val="0018746B"/>
    <w:rsid w:val="0018747F"/>
    <w:rsid w:val="0019306E"/>
    <w:rsid w:val="001941F4"/>
    <w:rsid w:val="00196020"/>
    <w:rsid w:val="00196206"/>
    <w:rsid w:val="001A0DD1"/>
    <w:rsid w:val="001A6186"/>
    <w:rsid w:val="001B56A1"/>
    <w:rsid w:val="001B6994"/>
    <w:rsid w:val="001C1E56"/>
    <w:rsid w:val="001D3A91"/>
    <w:rsid w:val="001E21CC"/>
    <w:rsid w:val="001E3E60"/>
    <w:rsid w:val="001E750D"/>
    <w:rsid w:val="001E7E0F"/>
    <w:rsid w:val="001F14DD"/>
    <w:rsid w:val="001F170B"/>
    <w:rsid w:val="001F17D9"/>
    <w:rsid w:val="001F1D37"/>
    <w:rsid w:val="001F284F"/>
    <w:rsid w:val="001F4487"/>
    <w:rsid w:val="001F5E7C"/>
    <w:rsid w:val="001F78AB"/>
    <w:rsid w:val="00201D95"/>
    <w:rsid w:val="00201E21"/>
    <w:rsid w:val="0020512E"/>
    <w:rsid w:val="00210D8F"/>
    <w:rsid w:val="00210F63"/>
    <w:rsid w:val="00216A2E"/>
    <w:rsid w:val="002239CE"/>
    <w:rsid w:val="00224C91"/>
    <w:rsid w:val="002310A5"/>
    <w:rsid w:val="0023568D"/>
    <w:rsid w:val="00236883"/>
    <w:rsid w:val="002417D0"/>
    <w:rsid w:val="002446EA"/>
    <w:rsid w:val="00247342"/>
    <w:rsid w:val="00250706"/>
    <w:rsid w:val="00252584"/>
    <w:rsid w:val="00252740"/>
    <w:rsid w:val="0025436F"/>
    <w:rsid w:val="002563F1"/>
    <w:rsid w:val="00256A50"/>
    <w:rsid w:val="002625F4"/>
    <w:rsid w:val="00262EA9"/>
    <w:rsid w:val="0026324A"/>
    <w:rsid w:val="00263307"/>
    <w:rsid w:val="00266865"/>
    <w:rsid w:val="00270065"/>
    <w:rsid w:val="00270314"/>
    <w:rsid w:val="002724D0"/>
    <w:rsid w:val="002736BA"/>
    <w:rsid w:val="00276232"/>
    <w:rsid w:val="00276882"/>
    <w:rsid w:val="00277C49"/>
    <w:rsid w:val="002809F6"/>
    <w:rsid w:val="00282C4B"/>
    <w:rsid w:val="00283D17"/>
    <w:rsid w:val="00285329"/>
    <w:rsid w:val="0028556B"/>
    <w:rsid w:val="00292ECD"/>
    <w:rsid w:val="00294679"/>
    <w:rsid w:val="002A200C"/>
    <w:rsid w:val="002A281B"/>
    <w:rsid w:val="002A71A5"/>
    <w:rsid w:val="002A737C"/>
    <w:rsid w:val="002A76F6"/>
    <w:rsid w:val="002B07A6"/>
    <w:rsid w:val="002B0F87"/>
    <w:rsid w:val="002B35F1"/>
    <w:rsid w:val="002B4770"/>
    <w:rsid w:val="002B680F"/>
    <w:rsid w:val="002C0600"/>
    <w:rsid w:val="002C2823"/>
    <w:rsid w:val="002C7ECA"/>
    <w:rsid w:val="002D02C8"/>
    <w:rsid w:val="002D17D9"/>
    <w:rsid w:val="002D475A"/>
    <w:rsid w:val="002E11A5"/>
    <w:rsid w:val="002E1B36"/>
    <w:rsid w:val="002E373B"/>
    <w:rsid w:val="002E5607"/>
    <w:rsid w:val="002E564F"/>
    <w:rsid w:val="002F0BEF"/>
    <w:rsid w:val="002F0DDE"/>
    <w:rsid w:val="002F0EAF"/>
    <w:rsid w:val="002F1713"/>
    <w:rsid w:val="002F1EC9"/>
    <w:rsid w:val="002F5E75"/>
    <w:rsid w:val="002F7A28"/>
    <w:rsid w:val="002F7CC0"/>
    <w:rsid w:val="002F7D72"/>
    <w:rsid w:val="00300D39"/>
    <w:rsid w:val="003010F0"/>
    <w:rsid w:val="00301189"/>
    <w:rsid w:val="00301970"/>
    <w:rsid w:val="00307CD4"/>
    <w:rsid w:val="00307F71"/>
    <w:rsid w:val="003133DA"/>
    <w:rsid w:val="003223A7"/>
    <w:rsid w:val="0032659F"/>
    <w:rsid w:val="003271C9"/>
    <w:rsid w:val="00332572"/>
    <w:rsid w:val="00333F61"/>
    <w:rsid w:val="00337A31"/>
    <w:rsid w:val="00340BE8"/>
    <w:rsid w:val="00345081"/>
    <w:rsid w:val="00345B6A"/>
    <w:rsid w:val="0034738A"/>
    <w:rsid w:val="00347498"/>
    <w:rsid w:val="0035079D"/>
    <w:rsid w:val="00350F5B"/>
    <w:rsid w:val="0036130C"/>
    <w:rsid w:val="003618EB"/>
    <w:rsid w:val="00364233"/>
    <w:rsid w:val="00371314"/>
    <w:rsid w:val="0037146A"/>
    <w:rsid w:val="0037571A"/>
    <w:rsid w:val="003774AF"/>
    <w:rsid w:val="003800A6"/>
    <w:rsid w:val="00380C9E"/>
    <w:rsid w:val="0038367C"/>
    <w:rsid w:val="00384811"/>
    <w:rsid w:val="0038486F"/>
    <w:rsid w:val="00387439"/>
    <w:rsid w:val="003909F6"/>
    <w:rsid w:val="00390A0A"/>
    <w:rsid w:val="00390E4E"/>
    <w:rsid w:val="0039190F"/>
    <w:rsid w:val="00395C40"/>
    <w:rsid w:val="003A0C00"/>
    <w:rsid w:val="003A12AB"/>
    <w:rsid w:val="003A158B"/>
    <w:rsid w:val="003A3C0A"/>
    <w:rsid w:val="003B1226"/>
    <w:rsid w:val="003B203B"/>
    <w:rsid w:val="003B6F22"/>
    <w:rsid w:val="003C2C91"/>
    <w:rsid w:val="003C4076"/>
    <w:rsid w:val="003C48B3"/>
    <w:rsid w:val="003C5559"/>
    <w:rsid w:val="003C6C93"/>
    <w:rsid w:val="003D7E9C"/>
    <w:rsid w:val="003E1668"/>
    <w:rsid w:val="003E5AAC"/>
    <w:rsid w:val="003E5F1C"/>
    <w:rsid w:val="003F3B8C"/>
    <w:rsid w:val="004013CB"/>
    <w:rsid w:val="00401A1D"/>
    <w:rsid w:val="0040295F"/>
    <w:rsid w:val="00404176"/>
    <w:rsid w:val="00404BF1"/>
    <w:rsid w:val="00410314"/>
    <w:rsid w:val="004136D9"/>
    <w:rsid w:val="00414C11"/>
    <w:rsid w:val="00416D15"/>
    <w:rsid w:val="00416F1E"/>
    <w:rsid w:val="0042108E"/>
    <w:rsid w:val="00424106"/>
    <w:rsid w:val="00425DD8"/>
    <w:rsid w:val="004303F7"/>
    <w:rsid w:val="0043054D"/>
    <w:rsid w:val="004338AD"/>
    <w:rsid w:val="0043458E"/>
    <w:rsid w:val="004349EF"/>
    <w:rsid w:val="00434EE8"/>
    <w:rsid w:val="004358E0"/>
    <w:rsid w:val="00437A30"/>
    <w:rsid w:val="00440636"/>
    <w:rsid w:val="004418E6"/>
    <w:rsid w:val="00445D93"/>
    <w:rsid w:val="004468B7"/>
    <w:rsid w:val="00446B6C"/>
    <w:rsid w:val="00446BD4"/>
    <w:rsid w:val="00450BD4"/>
    <w:rsid w:val="00452898"/>
    <w:rsid w:val="00452ADC"/>
    <w:rsid w:val="0045387A"/>
    <w:rsid w:val="0046328C"/>
    <w:rsid w:val="0046532F"/>
    <w:rsid w:val="00466D61"/>
    <w:rsid w:val="00474125"/>
    <w:rsid w:val="00497BDB"/>
    <w:rsid w:val="004A14E1"/>
    <w:rsid w:val="004A16F1"/>
    <w:rsid w:val="004A2684"/>
    <w:rsid w:val="004A6E3A"/>
    <w:rsid w:val="004A7506"/>
    <w:rsid w:val="004A7A47"/>
    <w:rsid w:val="004B102E"/>
    <w:rsid w:val="004B2073"/>
    <w:rsid w:val="004B6B11"/>
    <w:rsid w:val="004C28F5"/>
    <w:rsid w:val="004C3B33"/>
    <w:rsid w:val="004C4751"/>
    <w:rsid w:val="004C5528"/>
    <w:rsid w:val="004D09CB"/>
    <w:rsid w:val="004D0D94"/>
    <w:rsid w:val="004D3B7B"/>
    <w:rsid w:val="004D468E"/>
    <w:rsid w:val="004E107E"/>
    <w:rsid w:val="004E14F9"/>
    <w:rsid w:val="004E33D3"/>
    <w:rsid w:val="004E4FED"/>
    <w:rsid w:val="004F1E24"/>
    <w:rsid w:val="00502016"/>
    <w:rsid w:val="00503DBB"/>
    <w:rsid w:val="005042B4"/>
    <w:rsid w:val="005061A5"/>
    <w:rsid w:val="0050646B"/>
    <w:rsid w:val="00513E4F"/>
    <w:rsid w:val="0051557D"/>
    <w:rsid w:val="005170DD"/>
    <w:rsid w:val="00520A8B"/>
    <w:rsid w:val="00523055"/>
    <w:rsid w:val="00526580"/>
    <w:rsid w:val="0052680B"/>
    <w:rsid w:val="00527302"/>
    <w:rsid w:val="00527F0C"/>
    <w:rsid w:val="00531C77"/>
    <w:rsid w:val="00533894"/>
    <w:rsid w:val="00534879"/>
    <w:rsid w:val="005354B4"/>
    <w:rsid w:val="0053605D"/>
    <w:rsid w:val="00537A18"/>
    <w:rsid w:val="00545A84"/>
    <w:rsid w:val="0054651F"/>
    <w:rsid w:val="005517BF"/>
    <w:rsid w:val="00554CA7"/>
    <w:rsid w:val="005557BD"/>
    <w:rsid w:val="00556EA6"/>
    <w:rsid w:val="00557143"/>
    <w:rsid w:val="005576D4"/>
    <w:rsid w:val="005609F5"/>
    <w:rsid w:val="00562FD4"/>
    <w:rsid w:val="005714B2"/>
    <w:rsid w:val="00571FAE"/>
    <w:rsid w:val="00573B51"/>
    <w:rsid w:val="0058592B"/>
    <w:rsid w:val="005860A1"/>
    <w:rsid w:val="0059141F"/>
    <w:rsid w:val="00595311"/>
    <w:rsid w:val="00596BBC"/>
    <w:rsid w:val="0059769B"/>
    <w:rsid w:val="005A4ACF"/>
    <w:rsid w:val="005A6E88"/>
    <w:rsid w:val="005B0480"/>
    <w:rsid w:val="005B2AC7"/>
    <w:rsid w:val="005B2EAE"/>
    <w:rsid w:val="005B491B"/>
    <w:rsid w:val="005C0BAB"/>
    <w:rsid w:val="005C710E"/>
    <w:rsid w:val="005D2B92"/>
    <w:rsid w:val="005D3240"/>
    <w:rsid w:val="005D5968"/>
    <w:rsid w:val="005D61F0"/>
    <w:rsid w:val="005D704E"/>
    <w:rsid w:val="005E0851"/>
    <w:rsid w:val="005E164C"/>
    <w:rsid w:val="005E28F0"/>
    <w:rsid w:val="005E3FF4"/>
    <w:rsid w:val="005F0B54"/>
    <w:rsid w:val="005F3252"/>
    <w:rsid w:val="005F4AC0"/>
    <w:rsid w:val="005F7F13"/>
    <w:rsid w:val="006018F8"/>
    <w:rsid w:val="00602AE9"/>
    <w:rsid w:val="0060544A"/>
    <w:rsid w:val="00610E7E"/>
    <w:rsid w:val="006112C9"/>
    <w:rsid w:val="0061435A"/>
    <w:rsid w:val="00614843"/>
    <w:rsid w:val="0061729D"/>
    <w:rsid w:val="00617D8C"/>
    <w:rsid w:val="00621B29"/>
    <w:rsid w:val="00621B67"/>
    <w:rsid w:val="00622207"/>
    <w:rsid w:val="00627A4F"/>
    <w:rsid w:val="006315A8"/>
    <w:rsid w:val="00631DF0"/>
    <w:rsid w:val="00631F39"/>
    <w:rsid w:val="00635FE7"/>
    <w:rsid w:val="006368C8"/>
    <w:rsid w:val="00640488"/>
    <w:rsid w:val="006453C4"/>
    <w:rsid w:val="00647015"/>
    <w:rsid w:val="0065505E"/>
    <w:rsid w:val="00660EB3"/>
    <w:rsid w:val="00665065"/>
    <w:rsid w:val="00666382"/>
    <w:rsid w:val="00670CE9"/>
    <w:rsid w:val="00672103"/>
    <w:rsid w:val="006746F2"/>
    <w:rsid w:val="00674E65"/>
    <w:rsid w:val="0067743C"/>
    <w:rsid w:val="00684DFC"/>
    <w:rsid w:val="006855AB"/>
    <w:rsid w:val="006868B4"/>
    <w:rsid w:val="00691EBA"/>
    <w:rsid w:val="00693AFB"/>
    <w:rsid w:val="00694A28"/>
    <w:rsid w:val="00696AA6"/>
    <w:rsid w:val="00697C48"/>
    <w:rsid w:val="006A0083"/>
    <w:rsid w:val="006A7C71"/>
    <w:rsid w:val="006B1C1F"/>
    <w:rsid w:val="006B3A84"/>
    <w:rsid w:val="006B452E"/>
    <w:rsid w:val="006B7C36"/>
    <w:rsid w:val="006C0280"/>
    <w:rsid w:val="006C0329"/>
    <w:rsid w:val="006C3AE3"/>
    <w:rsid w:val="006C3C61"/>
    <w:rsid w:val="006C4804"/>
    <w:rsid w:val="006D1AA2"/>
    <w:rsid w:val="006D3E0E"/>
    <w:rsid w:val="006D4B59"/>
    <w:rsid w:val="006D568D"/>
    <w:rsid w:val="006D790D"/>
    <w:rsid w:val="006E0225"/>
    <w:rsid w:val="006E0539"/>
    <w:rsid w:val="006E0BED"/>
    <w:rsid w:val="006E7D24"/>
    <w:rsid w:val="006F04B3"/>
    <w:rsid w:val="006F1E3C"/>
    <w:rsid w:val="006F5C0F"/>
    <w:rsid w:val="006F6A65"/>
    <w:rsid w:val="006F7B35"/>
    <w:rsid w:val="00702BFA"/>
    <w:rsid w:val="00706798"/>
    <w:rsid w:val="007078BF"/>
    <w:rsid w:val="0071619D"/>
    <w:rsid w:val="00717CC9"/>
    <w:rsid w:val="00720115"/>
    <w:rsid w:val="007247F2"/>
    <w:rsid w:val="0072552F"/>
    <w:rsid w:val="0072626F"/>
    <w:rsid w:val="00731423"/>
    <w:rsid w:val="00732214"/>
    <w:rsid w:val="00733815"/>
    <w:rsid w:val="00735D24"/>
    <w:rsid w:val="00740D78"/>
    <w:rsid w:val="00741F3F"/>
    <w:rsid w:val="00743B0C"/>
    <w:rsid w:val="00747898"/>
    <w:rsid w:val="00751238"/>
    <w:rsid w:val="00756767"/>
    <w:rsid w:val="00757BAB"/>
    <w:rsid w:val="00760ADF"/>
    <w:rsid w:val="00760B91"/>
    <w:rsid w:val="00761441"/>
    <w:rsid w:val="00762272"/>
    <w:rsid w:val="00765F6B"/>
    <w:rsid w:val="00767963"/>
    <w:rsid w:val="00767EB3"/>
    <w:rsid w:val="00771044"/>
    <w:rsid w:val="00771B67"/>
    <w:rsid w:val="00772AC9"/>
    <w:rsid w:val="00776FDA"/>
    <w:rsid w:val="00780383"/>
    <w:rsid w:val="007829C3"/>
    <w:rsid w:val="00782D8A"/>
    <w:rsid w:val="007844A7"/>
    <w:rsid w:val="00784A30"/>
    <w:rsid w:val="00784B35"/>
    <w:rsid w:val="007A0C66"/>
    <w:rsid w:val="007A2702"/>
    <w:rsid w:val="007A303F"/>
    <w:rsid w:val="007A3CEF"/>
    <w:rsid w:val="007A5553"/>
    <w:rsid w:val="007A630E"/>
    <w:rsid w:val="007B48C4"/>
    <w:rsid w:val="007B4CE1"/>
    <w:rsid w:val="007B62D2"/>
    <w:rsid w:val="007C01C3"/>
    <w:rsid w:val="007C128B"/>
    <w:rsid w:val="007C2132"/>
    <w:rsid w:val="007C2B94"/>
    <w:rsid w:val="007C2F86"/>
    <w:rsid w:val="007C616F"/>
    <w:rsid w:val="007C79E5"/>
    <w:rsid w:val="007D42BC"/>
    <w:rsid w:val="007D4EEB"/>
    <w:rsid w:val="007E3E4A"/>
    <w:rsid w:val="007E414B"/>
    <w:rsid w:val="007E4818"/>
    <w:rsid w:val="007E6BDA"/>
    <w:rsid w:val="007E7183"/>
    <w:rsid w:val="007F04DE"/>
    <w:rsid w:val="007F1D78"/>
    <w:rsid w:val="007F205B"/>
    <w:rsid w:val="007F2A66"/>
    <w:rsid w:val="007F5252"/>
    <w:rsid w:val="007F5E86"/>
    <w:rsid w:val="007F6B32"/>
    <w:rsid w:val="007F743B"/>
    <w:rsid w:val="0080329A"/>
    <w:rsid w:val="00803FC2"/>
    <w:rsid w:val="0080455C"/>
    <w:rsid w:val="008054DB"/>
    <w:rsid w:val="008124A8"/>
    <w:rsid w:val="00823453"/>
    <w:rsid w:val="008269A7"/>
    <w:rsid w:val="00826CF9"/>
    <w:rsid w:val="00830DAF"/>
    <w:rsid w:val="008349CE"/>
    <w:rsid w:val="00835DD6"/>
    <w:rsid w:val="00836F53"/>
    <w:rsid w:val="00840300"/>
    <w:rsid w:val="008425A0"/>
    <w:rsid w:val="008478D3"/>
    <w:rsid w:val="00850A87"/>
    <w:rsid w:val="00852111"/>
    <w:rsid w:val="008571F0"/>
    <w:rsid w:val="008577D7"/>
    <w:rsid w:val="00866432"/>
    <w:rsid w:val="00866C7C"/>
    <w:rsid w:val="00871B9D"/>
    <w:rsid w:val="008720D1"/>
    <w:rsid w:val="008744DE"/>
    <w:rsid w:val="00874952"/>
    <w:rsid w:val="008756CF"/>
    <w:rsid w:val="008778CF"/>
    <w:rsid w:val="008808E4"/>
    <w:rsid w:val="00880F8E"/>
    <w:rsid w:val="00884E4F"/>
    <w:rsid w:val="00885344"/>
    <w:rsid w:val="0088625B"/>
    <w:rsid w:val="00887670"/>
    <w:rsid w:val="00891F87"/>
    <w:rsid w:val="00893DAE"/>
    <w:rsid w:val="00895295"/>
    <w:rsid w:val="008A38ED"/>
    <w:rsid w:val="008A4A72"/>
    <w:rsid w:val="008B0EF8"/>
    <w:rsid w:val="008B4342"/>
    <w:rsid w:val="008B54C5"/>
    <w:rsid w:val="008B7A0D"/>
    <w:rsid w:val="008C77D6"/>
    <w:rsid w:val="008D0DB2"/>
    <w:rsid w:val="008D4078"/>
    <w:rsid w:val="008E04D2"/>
    <w:rsid w:val="008E1176"/>
    <w:rsid w:val="008E28FF"/>
    <w:rsid w:val="008E2EBE"/>
    <w:rsid w:val="008E3D37"/>
    <w:rsid w:val="008E4055"/>
    <w:rsid w:val="008F06C9"/>
    <w:rsid w:val="008F3E47"/>
    <w:rsid w:val="008F58E1"/>
    <w:rsid w:val="00901581"/>
    <w:rsid w:val="00914041"/>
    <w:rsid w:val="0091518F"/>
    <w:rsid w:val="00916A22"/>
    <w:rsid w:val="0092040B"/>
    <w:rsid w:val="00923F39"/>
    <w:rsid w:val="009331D8"/>
    <w:rsid w:val="009337E7"/>
    <w:rsid w:val="009355AA"/>
    <w:rsid w:val="0094063A"/>
    <w:rsid w:val="00941315"/>
    <w:rsid w:val="0094281C"/>
    <w:rsid w:val="00942E10"/>
    <w:rsid w:val="00943E69"/>
    <w:rsid w:val="0094474E"/>
    <w:rsid w:val="0094683C"/>
    <w:rsid w:val="00947C91"/>
    <w:rsid w:val="009542EE"/>
    <w:rsid w:val="009549DA"/>
    <w:rsid w:val="009600A1"/>
    <w:rsid w:val="00961C9B"/>
    <w:rsid w:val="009650F1"/>
    <w:rsid w:val="0096706D"/>
    <w:rsid w:val="009674E5"/>
    <w:rsid w:val="00967824"/>
    <w:rsid w:val="00971302"/>
    <w:rsid w:val="009736DF"/>
    <w:rsid w:val="00975ADD"/>
    <w:rsid w:val="00981B82"/>
    <w:rsid w:val="00983062"/>
    <w:rsid w:val="0098369F"/>
    <w:rsid w:val="00983912"/>
    <w:rsid w:val="00987C01"/>
    <w:rsid w:val="00995493"/>
    <w:rsid w:val="00997482"/>
    <w:rsid w:val="009A4824"/>
    <w:rsid w:val="009A4E5A"/>
    <w:rsid w:val="009A6479"/>
    <w:rsid w:val="009A7BED"/>
    <w:rsid w:val="009B1773"/>
    <w:rsid w:val="009B2F8A"/>
    <w:rsid w:val="009B5C53"/>
    <w:rsid w:val="009B64BD"/>
    <w:rsid w:val="009B760F"/>
    <w:rsid w:val="009B77E6"/>
    <w:rsid w:val="009C0159"/>
    <w:rsid w:val="009C1E98"/>
    <w:rsid w:val="009C4976"/>
    <w:rsid w:val="009C7F0D"/>
    <w:rsid w:val="009D1903"/>
    <w:rsid w:val="009D282F"/>
    <w:rsid w:val="009D28B3"/>
    <w:rsid w:val="009D50AC"/>
    <w:rsid w:val="009D6C6C"/>
    <w:rsid w:val="009D78F1"/>
    <w:rsid w:val="009E09EC"/>
    <w:rsid w:val="009E0D91"/>
    <w:rsid w:val="009E3967"/>
    <w:rsid w:val="009E6E15"/>
    <w:rsid w:val="009E7BF2"/>
    <w:rsid w:val="009F0D6C"/>
    <w:rsid w:val="009F22C5"/>
    <w:rsid w:val="009F50B8"/>
    <w:rsid w:val="00A021BF"/>
    <w:rsid w:val="00A026F8"/>
    <w:rsid w:val="00A02AA1"/>
    <w:rsid w:val="00A0448C"/>
    <w:rsid w:val="00A059A2"/>
    <w:rsid w:val="00A127C3"/>
    <w:rsid w:val="00A1283E"/>
    <w:rsid w:val="00A13409"/>
    <w:rsid w:val="00A13C41"/>
    <w:rsid w:val="00A15A2A"/>
    <w:rsid w:val="00A20B33"/>
    <w:rsid w:val="00A23B66"/>
    <w:rsid w:val="00A27695"/>
    <w:rsid w:val="00A31400"/>
    <w:rsid w:val="00A342FD"/>
    <w:rsid w:val="00A34FC4"/>
    <w:rsid w:val="00A40EDF"/>
    <w:rsid w:val="00A52805"/>
    <w:rsid w:val="00A5293E"/>
    <w:rsid w:val="00A52C22"/>
    <w:rsid w:val="00A52C5F"/>
    <w:rsid w:val="00A53166"/>
    <w:rsid w:val="00A53D79"/>
    <w:rsid w:val="00A5682E"/>
    <w:rsid w:val="00A5757F"/>
    <w:rsid w:val="00A57E6D"/>
    <w:rsid w:val="00A60868"/>
    <w:rsid w:val="00A64259"/>
    <w:rsid w:val="00A65389"/>
    <w:rsid w:val="00A66433"/>
    <w:rsid w:val="00A700F4"/>
    <w:rsid w:val="00A70984"/>
    <w:rsid w:val="00A7252A"/>
    <w:rsid w:val="00A73A1C"/>
    <w:rsid w:val="00A74CBB"/>
    <w:rsid w:val="00A75C2F"/>
    <w:rsid w:val="00A81E33"/>
    <w:rsid w:val="00A8231E"/>
    <w:rsid w:val="00A835C7"/>
    <w:rsid w:val="00A92F7C"/>
    <w:rsid w:val="00A95434"/>
    <w:rsid w:val="00A964B6"/>
    <w:rsid w:val="00A97749"/>
    <w:rsid w:val="00A97D88"/>
    <w:rsid w:val="00AA15E4"/>
    <w:rsid w:val="00AA5E94"/>
    <w:rsid w:val="00AA6C52"/>
    <w:rsid w:val="00AA6F66"/>
    <w:rsid w:val="00AC50A1"/>
    <w:rsid w:val="00AC638C"/>
    <w:rsid w:val="00AC65B3"/>
    <w:rsid w:val="00AD0A23"/>
    <w:rsid w:val="00AD506A"/>
    <w:rsid w:val="00AE04FE"/>
    <w:rsid w:val="00AE2374"/>
    <w:rsid w:val="00AE2714"/>
    <w:rsid w:val="00AE335A"/>
    <w:rsid w:val="00AE3DCE"/>
    <w:rsid w:val="00AF084B"/>
    <w:rsid w:val="00AF0FBD"/>
    <w:rsid w:val="00AF1CA3"/>
    <w:rsid w:val="00AF22F8"/>
    <w:rsid w:val="00AF413A"/>
    <w:rsid w:val="00B0001D"/>
    <w:rsid w:val="00B014D5"/>
    <w:rsid w:val="00B02E12"/>
    <w:rsid w:val="00B04B81"/>
    <w:rsid w:val="00B07893"/>
    <w:rsid w:val="00B07AEA"/>
    <w:rsid w:val="00B1149F"/>
    <w:rsid w:val="00B1197A"/>
    <w:rsid w:val="00B173E7"/>
    <w:rsid w:val="00B20DDC"/>
    <w:rsid w:val="00B21DF4"/>
    <w:rsid w:val="00B2623D"/>
    <w:rsid w:val="00B27031"/>
    <w:rsid w:val="00B3066B"/>
    <w:rsid w:val="00B308CD"/>
    <w:rsid w:val="00B3249D"/>
    <w:rsid w:val="00B3451E"/>
    <w:rsid w:val="00B35AA5"/>
    <w:rsid w:val="00B378EC"/>
    <w:rsid w:val="00B412D1"/>
    <w:rsid w:val="00B421CD"/>
    <w:rsid w:val="00B43880"/>
    <w:rsid w:val="00B529BB"/>
    <w:rsid w:val="00B557ED"/>
    <w:rsid w:val="00B55F33"/>
    <w:rsid w:val="00B6022D"/>
    <w:rsid w:val="00B629D5"/>
    <w:rsid w:val="00B62F36"/>
    <w:rsid w:val="00B66532"/>
    <w:rsid w:val="00B71E3E"/>
    <w:rsid w:val="00B731E4"/>
    <w:rsid w:val="00B733A7"/>
    <w:rsid w:val="00B80A27"/>
    <w:rsid w:val="00B81795"/>
    <w:rsid w:val="00B86A23"/>
    <w:rsid w:val="00B86E38"/>
    <w:rsid w:val="00B9581F"/>
    <w:rsid w:val="00BA4B08"/>
    <w:rsid w:val="00BA62B2"/>
    <w:rsid w:val="00BA767C"/>
    <w:rsid w:val="00BB00B5"/>
    <w:rsid w:val="00BB77F9"/>
    <w:rsid w:val="00BC6A09"/>
    <w:rsid w:val="00BD0038"/>
    <w:rsid w:val="00BD3534"/>
    <w:rsid w:val="00BD366C"/>
    <w:rsid w:val="00BD4143"/>
    <w:rsid w:val="00BD4ACB"/>
    <w:rsid w:val="00BD4E84"/>
    <w:rsid w:val="00BD6D9D"/>
    <w:rsid w:val="00BE011A"/>
    <w:rsid w:val="00BE1E92"/>
    <w:rsid w:val="00BE3C92"/>
    <w:rsid w:val="00BE4C10"/>
    <w:rsid w:val="00BE6B4C"/>
    <w:rsid w:val="00BE7B95"/>
    <w:rsid w:val="00BF059B"/>
    <w:rsid w:val="00BF3CFC"/>
    <w:rsid w:val="00BF3ED0"/>
    <w:rsid w:val="00BF510B"/>
    <w:rsid w:val="00BF582A"/>
    <w:rsid w:val="00BF58C0"/>
    <w:rsid w:val="00BF63C4"/>
    <w:rsid w:val="00C0529F"/>
    <w:rsid w:val="00C05AA4"/>
    <w:rsid w:val="00C05C26"/>
    <w:rsid w:val="00C0795F"/>
    <w:rsid w:val="00C07F64"/>
    <w:rsid w:val="00C11844"/>
    <w:rsid w:val="00C134E0"/>
    <w:rsid w:val="00C13762"/>
    <w:rsid w:val="00C20A5A"/>
    <w:rsid w:val="00C2121F"/>
    <w:rsid w:val="00C21866"/>
    <w:rsid w:val="00C238D8"/>
    <w:rsid w:val="00C23BB2"/>
    <w:rsid w:val="00C2470A"/>
    <w:rsid w:val="00C26D14"/>
    <w:rsid w:val="00C271FA"/>
    <w:rsid w:val="00C2740C"/>
    <w:rsid w:val="00C27686"/>
    <w:rsid w:val="00C333C0"/>
    <w:rsid w:val="00C36C67"/>
    <w:rsid w:val="00C375DB"/>
    <w:rsid w:val="00C37712"/>
    <w:rsid w:val="00C377BA"/>
    <w:rsid w:val="00C43CA8"/>
    <w:rsid w:val="00C46E29"/>
    <w:rsid w:val="00C50469"/>
    <w:rsid w:val="00C524F9"/>
    <w:rsid w:val="00C52BAA"/>
    <w:rsid w:val="00C578B3"/>
    <w:rsid w:val="00C61872"/>
    <w:rsid w:val="00C63193"/>
    <w:rsid w:val="00C64E97"/>
    <w:rsid w:val="00C66638"/>
    <w:rsid w:val="00C6698A"/>
    <w:rsid w:val="00C67B07"/>
    <w:rsid w:val="00C7190E"/>
    <w:rsid w:val="00C75890"/>
    <w:rsid w:val="00C75A4E"/>
    <w:rsid w:val="00C76C49"/>
    <w:rsid w:val="00C84C7F"/>
    <w:rsid w:val="00C85108"/>
    <w:rsid w:val="00C87E31"/>
    <w:rsid w:val="00C87EA8"/>
    <w:rsid w:val="00C92387"/>
    <w:rsid w:val="00C92703"/>
    <w:rsid w:val="00C938A1"/>
    <w:rsid w:val="00C96007"/>
    <w:rsid w:val="00CA0DC4"/>
    <w:rsid w:val="00CA3AF1"/>
    <w:rsid w:val="00CA55EE"/>
    <w:rsid w:val="00CB04A9"/>
    <w:rsid w:val="00CB0965"/>
    <w:rsid w:val="00CB493D"/>
    <w:rsid w:val="00CB70BE"/>
    <w:rsid w:val="00CC1E93"/>
    <w:rsid w:val="00CC32A0"/>
    <w:rsid w:val="00CC43E2"/>
    <w:rsid w:val="00CC7C19"/>
    <w:rsid w:val="00CD36A0"/>
    <w:rsid w:val="00CD66D3"/>
    <w:rsid w:val="00CD7603"/>
    <w:rsid w:val="00CE0C09"/>
    <w:rsid w:val="00CE2FF6"/>
    <w:rsid w:val="00CE360F"/>
    <w:rsid w:val="00CE6E9F"/>
    <w:rsid w:val="00CF185F"/>
    <w:rsid w:val="00CF2CE1"/>
    <w:rsid w:val="00D000BA"/>
    <w:rsid w:val="00D026A0"/>
    <w:rsid w:val="00D02D31"/>
    <w:rsid w:val="00D071EA"/>
    <w:rsid w:val="00D07717"/>
    <w:rsid w:val="00D07C4A"/>
    <w:rsid w:val="00D13A08"/>
    <w:rsid w:val="00D15A7B"/>
    <w:rsid w:val="00D16B9E"/>
    <w:rsid w:val="00D241FD"/>
    <w:rsid w:val="00D2470B"/>
    <w:rsid w:val="00D25A95"/>
    <w:rsid w:val="00D272C0"/>
    <w:rsid w:val="00D333F5"/>
    <w:rsid w:val="00D362A5"/>
    <w:rsid w:val="00D37252"/>
    <w:rsid w:val="00D46641"/>
    <w:rsid w:val="00D47A78"/>
    <w:rsid w:val="00D54A8E"/>
    <w:rsid w:val="00D5670D"/>
    <w:rsid w:val="00D56DA9"/>
    <w:rsid w:val="00D56EE2"/>
    <w:rsid w:val="00D616B6"/>
    <w:rsid w:val="00D664B6"/>
    <w:rsid w:val="00D720DF"/>
    <w:rsid w:val="00D733A7"/>
    <w:rsid w:val="00D77462"/>
    <w:rsid w:val="00D813A1"/>
    <w:rsid w:val="00D832A1"/>
    <w:rsid w:val="00D83EE6"/>
    <w:rsid w:val="00D858B0"/>
    <w:rsid w:val="00D876B4"/>
    <w:rsid w:val="00D914B7"/>
    <w:rsid w:val="00D95B47"/>
    <w:rsid w:val="00DA05A0"/>
    <w:rsid w:val="00DA1CE2"/>
    <w:rsid w:val="00DA2EA6"/>
    <w:rsid w:val="00DA5AA3"/>
    <w:rsid w:val="00DC4E48"/>
    <w:rsid w:val="00DC78A6"/>
    <w:rsid w:val="00DD0AFA"/>
    <w:rsid w:val="00DD448F"/>
    <w:rsid w:val="00DD530B"/>
    <w:rsid w:val="00DD5737"/>
    <w:rsid w:val="00DE1CE4"/>
    <w:rsid w:val="00DE36A6"/>
    <w:rsid w:val="00DE75FC"/>
    <w:rsid w:val="00DF1023"/>
    <w:rsid w:val="00DF2A7B"/>
    <w:rsid w:val="00DF33F5"/>
    <w:rsid w:val="00DF6209"/>
    <w:rsid w:val="00DF7FCB"/>
    <w:rsid w:val="00E16F75"/>
    <w:rsid w:val="00E17FBB"/>
    <w:rsid w:val="00E2302A"/>
    <w:rsid w:val="00E23393"/>
    <w:rsid w:val="00E2377B"/>
    <w:rsid w:val="00E25D53"/>
    <w:rsid w:val="00E2678F"/>
    <w:rsid w:val="00E30F6D"/>
    <w:rsid w:val="00E31045"/>
    <w:rsid w:val="00E316F1"/>
    <w:rsid w:val="00E3522D"/>
    <w:rsid w:val="00E37F12"/>
    <w:rsid w:val="00E4014C"/>
    <w:rsid w:val="00E42885"/>
    <w:rsid w:val="00E43715"/>
    <w:rsid w:val="00E46A06"/>
    <w:rsid w:val="00E54922"/>
    <w:rsid w:val="00E573B1"/>
    <w:rsid w:val="00E5776E"/>
    <w:rsid w:val="00E61173"/>
    <w:rsid w:val="00E63634"/>
    <w:rsid w:val="00E651BC"/>
    <w:rsid w:val="00E731EF"/>
    <w:rsid w:val="00E823EA"/>
    <w:rsid w:val="00E83283"/>
    <w:rsid w:val="00E84410"/>
    <w:rsid w:val="00E8760D"/>
    <w:rsid w:val="00EA2087"/>
    <w:rsid w:val="00EA657C"/>
    <w:rsid w:val="00EA745E"/>
    <w:rsid w:val="00EB293E"/>
    <w:rsid w:val="00EC18B1"/>
    <w:rsid w:val="00EC1928"/>
    <w:rsid w:val="00EC45FB"/>
    <w:rsid w:val="00EC57B4"/>
    <w:rsid w:val="00EC5A7D"/>
    <w:rsid w:val="00EC6A31"/>
    <w:rsid w:val="00ED077C"/>
    <w:rsid w:val="00ED1AF0"/>
    <w:rsid w:val="00ED1C75"/>
    <w:rsid w:val="00ED1E00"/>
    <w:rsid w:val="00ED20B8"/>
    <w:rsid w:val="00ED5A98"/>
    <w:rsid w:val="00ED6BE0"/>
    <w:rsid w:val="00ED79C9"/>
    <w:rsid w:val="00EE02E5"/>
    <w:rsid w:val="00EE0D8C"/>
    <w:rsid w:val="00EE3F24"/>
    <w:rsid w:val="00EF035A"/>
    <w:rsid w:val="00EF06AF"/>
    <w:rsid w:val="00EF125C"/>
    <w:rsid w:val="00EF2998"/>
    <w:rsid w:val="00EF40C3"/>
    <w:rsid w:val="00EF42C2"/>
    <w:rsid w:val="00EF480D"/>
    <w:rsid w:val="00F0167A"/>
    <w:rsid w:val="00F03070"/>
    <w:rsid w:val="00F030DB"/>
    <w:rsid w:val="00F05E93"/>
    <w:rsid w:val="00F0716F"/>
    <w:rsid w:val="00F117CD"/>
    <w:rsid w:val="00F16D13"/>
    <w:rsid w:val="00F175EC"/>
    <w:rsid w:val="00F213AC"/>
    <w:rsid w:val="00F223BB"/>
    <w:rsid w:val="00F2684D"/>
    <w:rsid w:val="00F27CE6"/>
    <w:rsid w:val="00F3255F"/>
    <w:rsid w:val="00F3306B"/>
    <w:rsid w:val="00F33637"/>
    <w:rsid w:val="00F33D07"/>
    <w:rsid w:val="00F35856"/>
    <w:rsid w:val="00F3610E"/>
    <w:rsid w:val="00F446EA"/>
    <w:rsid w:val="00F47065"/>
    <w:rsid w:val="00F50530"/>
    <w:rsid w:val="00F54B7A"/>
    <w:rsid w:val="00F601A1"/>
    <w:rsid w:val="00F61B90"/>
    <w:rsid w:val="00F629D3"/>
    <w:rsid w:val="00F72500"/>
    <w:rsid w:val="00F75961"/>
    <w:rsid w:val="00F76684"/>
    <w:rsid w:val="00F77C42"/>
    <w:rsid w:val="00F82753"/>
    <w:rsid w:val="00F90C3D"/>
    <w:rsid w:val="00F911A3"/>
    <w:rsid w:val="00F93BA1"/>
    <w:rsid w:val="00F942F0"/>
    <w:rsid w:val="00F966EB"/>
    <w:rsid w:val="00F97368"/>
    <w:rsid w:val="00FA2FB0"/>
    <w:rsid w:val="00FA4814"/>
    <w:rsid w:val="00FA577F"/>
    <w:rsid w:val="00FB12BA"/>
    <w:rsid w:val="00FB1FD9"/>
    <w:rsid w:val="00FB2690"/>
    <w:rsid w:val="00FB4400"/>
    <w:rsid w:val="00FB5C4F"/>
    <w:rsid w:val="00FB64E9"/>
    <w:rsid w:val="00FC2479"/>
    <w:rsid w:val="00FC5F07"/>
    <w:rsid w:val="00FD1EC0"/>
    <w:rsid w:val="00FD7969"/>
    <w:rsid w:val="00FD7FE8"/>
    <w:rsid w:val="00FE1C50"/>
    <w:rsid w:val="00FE1D8A"/>
    <w:rsid w:val="00FF339C"/>
    <w:rsid w:val="00FF3C1C"/>
    <w:rsid w:val="00FF5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0127BF"/>
  <w15:docId w15:val="{88F184B0-47E4-4F83-8059-01416AB4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9"/>
    <w:pPr>
      <w:spacing w:after="160" w:line="256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qFormat/>
    <w:rsid w:val="00B3066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6538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65389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semiHidden/>
    <w:unhideWhenUsed/>
    <w:rsid w:val="00A65389"/>
    <w:pPr>
      <w:spacing w:after="0" w:line="240" w:lineRule="auto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65389"/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a5">
    <w:name w:val="текст_реф_ау"/>
    <w:basedOn w:val="a"/>
    <w:rsid w:val="00A65389"/>
    <w:pPr>
      <w:spacing w:after="0" w:line="312" w:lineRule="auto"/>
      <w:ind w:firstLine="720"/>
      <w:jc w:val="both"/>
    </w:pPr>
    <w:rPr>
      <w:rFonts w:ascii="Times New Roman" w:hAnsi="Times New Roman"/>
      <w:spacing w:val="-2"/>
      <w:sz w:val="28"/>
      <w:szCs w:val="20"/>
      <w:lang w:eastAsia="ru-RU"/>
    </w:rPr>
  </w:style>
  <w:style w:type="paragraph" w:customStyle="1" w:styleId="1">
    <w:name w:val="Абзац списка1"/>
    <w:basedOn w:val="a"/>
    <w:rsid w:val="00A65389"/>
    <w:pPr>
      <w:spacing w:after="200" w:line="276" w:lineRule="auto"/>
      <w:ind w:left="720"/>
      <w:contextualSpacing/>
    </w:pPr>
  </w:style>
  <w:style w:type="paragraph" w:styleId="a6">
    <w:name w:val="List Paragraph"/>
    <w:basedOn w:val="a"/>
    <w:uiPriority w:val="34"/>
    <w:qFormat/>
    <w:rsid w:val="002A281B"/>
    <w:pPr>
      <w:spacing w:line="259" w:lineRule="auto"/>
      <w:ind w:left="720"/>
      <w:contextualSpacing/>
    </w:pPr>
    <w:rPr>
      <w:rFonts w:eastAsia="Calibri"/>
    </w:rPr>
  </w:style>
  <w:style w:type="character" w:styleId="a7">
    <w:name w:val="Strong"/>
    <w:uiPriority w:val="22"/>
    <w:qFormat/>
    <w:rsid w:val="002A281B"/>
    <w:rPr>
      <w:b/>
      <w:bCs/>
    </w:rPr>
  </w:style>
  <w:style w:type="character" w:customStyle="1" w:styleId="apple-converted-space">
    <w:name w:val="apple-converted-space"/>
    <w:rsid w:val="002A281B"/>
  </w:style>
  <w:style w:type="character" w:customStyle="1" w:styleId="5">
    <w:name w:val="Основной текст (5)_"/>
    <w:link w:val="50"/>
    <w:rsid w:val="002A281B"/>
    <w:rPr>
      <w:spacing w:val="3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A281B"/>
    <w:pPr>
      <w:widowControl w:val="0"/>
      <w:shd w:val="clear" w:color="auto" w:fill="FFFFFF"/>
      <w:spacing w:after="0" w:line="230" w:lineRule="exact"/>
    </w:pPr>
    <w:rPr>
      <w:rFonts w:asciiTheme="minorHAnsi" w:eastAsiaTheme="minorHAnsi" w:hAnsiTheme="minorHAnsi" w:cstheme="minorBidi"/>
      <w:spacing w:val="3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8F3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3E47"/>
    <w:rPr>
      <w:rFonts w:ascii="Segoe UI" w:eastAsia="Times New Roman" w:hAnsi="Segoe UI" w:cs="Segoe UI"/>
      <w:sz w:val="18"/>
      <w:szCs w:val="18"/>
    </w:rPr>
  </w:style>
  <w:style w:type="paragraph" w:styleId="21">
    <w:name w:val="Body Text 2"/>
    <w:basedOn w:val="a"/>
    <w:link w:val="22"/>
    <w:uiPriority w:val="99"/>
    <w:semiHidden/>
    <w:unhideWhenUsed/>
    <w:rsid w:val="009B64B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B64BD"/>
    <w:rPr>
      <w:rFonts w:ascii="Calibri" w:eastAsia="Times New Roman" w:hAnsi="Calibri" w:cs="Times New Roman"/>
    </w:rPr>
  </w:style>
  <w:style w:type="paragraph" w:styleId="aa">
    <w:name w:val="No Spacing"/>
    <w:link w:val="ab"/>
    <w:uiPriority w:val="1"/>
    <w:qFormat/>
    <w:rsid w:val="00684D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446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F446EA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B345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EE0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6F6A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332572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3010F0"/>
    <w:pPr>
      <w:spacing w:after="0" w:line="240" w:lineRule="auto"/>
      <w:ind w:left="-567" w:firstLine="567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3010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ED1E0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D1E0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D1E00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D1E0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D1E00"/>
    <w:rPr>
      <w:rFonts w:ascii="Calibri" w:eastAsia="Times New Roman" w:hAnsi="Calibri" w:cs="Times New Roman"/>
      <w:b/>
      <w:bCs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4B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4B2073"/>
    <w:rPr>
      <w:rFonts w:ascii="Calibri" w:eastAsia="Times New Roman" w:hAnsi="Calibri" w:cs="Times New Roman"/>
    </w:rPr>
  </w:style>
  <w:style w:type="paragraph" w:styleId="af6">
    <w:name w:val="footer"/>
    <w:basedOn w:val="a"/>
    <w:link w:val="af7"/>
    <w:uiPriority w:val="99"/>
    <w:unhideWhenUsed/>
    <w:rsid w:val="004B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4B2073"/>
    <w:rPr>
      <w:rFonts w:ascii="Calibri" w:eastAsia="Times New Roman" w:hAnsi="Calibri" w:cs="Times New Roman"/>
    </w:rPr>
  </w:style>
  <w:style w:type="character" w:customStyle="1" w:styleId="FontStyle15">
    <w:name w:val="Font Style15"/>
    <w:rsid w:val="00D664B6"/>
    <w:rPr>
      <w:rFonts w:ascii="Times New Roman" w:hAnsi="Times New Roman" w:cs="Times New Roman"/>
      <w:sz w:val="26"/>
      <w:szCs w:val="26"/>
    </w:rPr>
  </w:style>
  <w:style w:type="paragraph" w:customStyle="1" w:styleId="rvps3">
    <w:name w:val="rvps3"/>
    <w:basedOn w:val="a"/>
    <w:rsid w:val="00E23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8">
    <w:name w:val="Hyperlink"/>
    <w:basedOn w:val="a0"/>
    <w:rsid w:val="00E2302A"/>
    <w:rPr>
      <w:color w:val="0000FF"/>
      <w:u w:val="single"/>
    </w:rPr>
  </w:style>
  <w:style w:type="paragraph" w:customStyle="1" w:styleId="10">
    <w:name w:val="Знак1"/>
    <w:basedOn w:val="a"/>
    <w:rsid w:val="004A268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B3066B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461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9836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avolo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9C29F-A840-4B33-B565-6D75336F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2049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Шляхова Ольга Борисовна</dc:creator>
  <cp:lastModifiedBy>User</cp:lastModifiedBy>
  <cp:revision>23</cp:revision>
  <cp:lastPrinted>2022-11-09T07:53:00Z</cp:lastPrinted>
  <dcterms:created xsi:type="dcterms:W3CDTF">2024-11-05T07:42:00Z</dcterms:created>
  <dcterms:modified xsi:type="dcterms:W3CDTF">2024-11-06T08:19:00Z</dcterms:modified>
</cp:coreProperties>
</file>