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B7C" w:rsidRPr="00340B7C" w:rsidRDefault="00340B7C" w:rsidP="00340B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Toc100839044"/>
      <w:r w:rsidRPr="00340B7C">
        <w:rPr>
          <w:rFonts w:ascii="Times New Roman" w:hAnsi="Times New Roman" w:cs="Times New Roman"/>
          <w:i/>
          <w:sz w:val="28"/>
          <w:szCs w:val="28"/>
        </w:rPr>
        <w:t>Свободные земельные участки, расположенные на территории Наволокского городского поселения,</w:t>
      </w:r>
    </w:p>
    <w:p w:rsidR="00962EA3" w:rsidRPr="00340B7C" w:rsidRDefault="00340B7C" w:rsidP="00340B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0B7C">
        <w:rPr>
          <w:rFonts w:ascii="Times New Roman" w:hAnsi="Times New Roman" w:cs="Times New Roman"/>
          <w:i/>
          <w:sz w:val="28"/>
          <w:szCs w:val="28"/>
        </w:rPr>
        <w:t xml:space="preserve"> ТОР «Наволоки»</w:t>
      </w:r>
      <w:bookmarkEnd w:id="0"/>
    </w:p>
    <w:p w:rsidR="00340B7C" w:rsidRDefault="00340B7C" w:rsidP="004322C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4322C7" w:rsidRPr="00340B7C" w:rsidRDefault="00AC006F" w:rsidP="00340B7C">
      <w:pPr>
        <w:spacing w:after="200" w:line="276" w:lineRule="auto"/>
        <w:jc w:val="center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="004322C7" w:rsidRPr="004322C7">
        <w:rPr>
          <w:rFonts w:ascii="PragmaticaCondCTT" w:hAnsi="PragmaticaCondCTT"/>
          <w:b/>
          <w:sz w:val="24"/>
          <w:szCs w:val="24"/>
        </w:rPr>
        <w:t>НАВОЛОКИ, УЧАСТОК №5</w:t>
      </w:r>
    </w:p>
    <w:p w:rsidR="004322C7" w:rsidRPr="004322C7" w:rsidRDefault="004322C7" w:rsidP="004322C7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4322C7">
        <w:rPr>
          <w:rFonts w:ascii="PragmaticaCondCTT" w:hAnsi="PragmaticaCondCTT"/>
          <w:sz w:val="24"/>
          <w:szCs w:val="24"/>
        </w:rPr>
        <w:t>37:07:000000:1755</w:t>
      </w:r>
      <w:r>
        <w:rPr>
          <w:rFonts w:ascii="PragmaticaCondCTT" w:hAnsi="PragmaticaCondCTT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 xml:space="preserve">Категория земель - </w:t>
      </w:r>
      <w:r>
        <w:rPr>
          <w:rFonts w:ascii="PragmaticaCondCTT" w:eastAsia="Times New Roman" w:hAnsi="PragmaticaCondCTT" w:cs="Times New Roman"/>
          <w:sz w:val="24"/>
          <w:szCs w:val="24"/>
        </w:rPr>
        <w:t>з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Наличие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автомобильных подъездных путей - и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меется грунтовая дорога до границы земельного участка. Разработано ПСД на строительство автомобильной дороги по территории земельного участка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14 км, до г. Иваново 113 км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59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п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роизводственная деятельность. Для размещения производственных и административных зданий, строений, сооружений и обслуживающих их объектов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616374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="00340B7C">
        <w:rPr>
          <w:rFonts w:ascii="PragmaticaCondCTT" w:eastAsia="Times New Roman" w:hAnsi="PragmaticaCondCTT" w:cs="Times New Roman"/>
          <w:sz w:val="24"/>
          <w:szCs w:val="24"/>
        </w:rPr>
        <w:t>Е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340B7C">
        <w:rPr>
          <w:rFonts w:ascii="PragmaticaCondCTT" w:eastAsia="Times New Roman" w:hAnsi="PragmaticaCondCTT" w:cs="Times New Roman"/>
          <w:sz w:val="24"/>
          <w:szCs w:val="24"/>
        </w:rPr>
        <w:t xml:space="preserve"> газоснабжения, водоотведения, электроснабжения, водоснабжения.</w:t>
      </w:r>
    </w:p>
    <w:p w:rsidR="00340B7C" w:rsidRDefault="00340B7C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4322C7" w:rsidRDefault="00AA2E5D" w:rsidP="00AA2E5D">
      <w:pPr>
        <w:pStyle w:val="a0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262922">
        <w:rPr>
          <w:b/>
          <w:noProof/>
          <w:sz w:val="28"/>
          <w:szCs w:val="28"/>
        </w:rPr>
        <w:drawing>
          <wp:inline distT="0" distB="0" distL="0" distR="0">
            <wp:extent cx="2047164" cy="2167586"/>
            <wp:effectExtent l="0" t="0" r="0" b="4445"/>
            <wp:docPr id="14" name="Рисунок 14" descr="https://invest-ivanovo.ru/upload/iblock/a37/1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vest-ivanovo.ru/upload/iblock/a37/17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94" cy="21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AC006F" w:rsidRPr="007B6E03" w:rsidRDefault="00340B7C" w:rsidP="00480794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г</w:t>
      </w:r>
      <w:r w:rsidR="00480794" w:rsidRPr="007B6E03">
        <w:rPr>
          <w:rFonts w:ascii="PragmaticaCondCTT" w:hAnsi="PragmaticaCondCTT"/>
          <w:b/>
          <w:sz w:val="24"/>
          <w:szCs w:val="24"/>
        </w:rPr>
        <w:t>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="00480794" w:rsidRPr="007B6E03">
        <w:rPr>
          <w:rFonts w:ascii="PragmaticaCondCTT" w:hAnsi="PragmaticaCondCTT"/>
          <w:b/>
          <w:sz w:val="24"/>
          <w:szCs w:val="24"/>
        </w:rPr>
        <w:t>НАВОЛОКИ, ул.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="00480794" w:rsidRPr="007B6E03">
        <w:rPr>
          <w:rFonts w:ascii="PragmaticaCondCTT" w:hAnsi="PragmaticaCondCTT"/>
          <w:b/>
          <w:sz w:val="24"/>
          <w:szCs w:val="24"/>
        </w:rPr>
        <w:t>ВИЧУГСКАЯ, УЧАСТОК №37</w:t>
      </w:r>
    </w:p>
    <w:p w:rsidR="00480794" w:rsidRDefault="00480794" w:rsidP="00AC006F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AC006F" w:rsidRPr="00AC006F" w:rsidRDefault="00480794" w:rsidP="00AC006F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="00AC006F" w:rsidRPr="00AC006F">
        <w:rPr>
          <w:rFonts w:ascii="PragmaticaCondCTT" w:hAnsi="PragmaticaCondCTT"/>
          <w:sz w:val="24"/>
          <w:szCs w:val="24"/>
        </w:rPr>
        <w:t>37:07:010424:127</w:t>
      </w:r>
      <w:r>
        <w:rPr>
          <w:rFonts w:ascii="PragmaticaCondCTT" w:hAnsi="PragmaticaCondCTT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 xml:space="preserve"> - и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меется асфальтовая дорога до границы участка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Рассто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я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н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14 км, до г.Иваново 113 км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4,5 га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п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роизводственная деятельность. Для размещения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коммунальных, складских объектов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ет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AC006F" w:rsidRDefault="00340B7C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4322C7" w:rsidRDefault="004704FC" w:rsidP="004704FC">
      <w:pPr>
        <w:pStyle w:val="a0"/>
        <w:jc w:val="center"/>
        <w:rPr>
          <w:rFonts w:ascii="PragmaticaCondCTT" w:hAnsi="PragmaticaCondCTT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78966" cy="3086100"/>
            <wp:effectExtent l="0" t="0" r="2540" b="0"/>
            <wp:docPr id="15" name="Рисунок 15" descr="https://invest-ivanovo.ru/upload/iblock/a33/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vest-ivanovo.ru/upload/iblock/a33/1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3" cy="31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340B7C" w:rsidRDefault="00340B7C" w:rsidP="00340B7C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г</w:t>
      </w:r>
      <w:r w:rsidRPr="00EF5C01">
        <w:rPr>
          <w:rFonts w:ascii="PragmaticaCondCTT" w:hAnsi="PragmaticaCondCTT"/>
          <w:b/>
          <w:sz w:val="24"/>
          <w:szCs w:val="24"/>
        </w:rPr>
        <w:t>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Pr="00EF5C01">
        <w:rPr>
          <w:rFonts w:ascii="PragmaticaCondCTT" w:hAnsi="PragmaticaCondCTT"/>
          <w:b/>
          <w:sz w:val="24"/>
          <w:szCs w:val="24"/>
        </w:rPr>
        <w:t>НАВОЛОКИ, ул.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Pr="00EF5C01">
        <w:rPr>
          <w:rFonts w:ascii="PragmaticaCondCTT" w:hAnsi="PragmaticaCondCTT"/>
          <w:b/>
          <w:sz w:val="24"/>
          <w:szCs w:val="24"/>
        </w:rPr>
        <w:t xml:space="preserve">ВИЧУГСКАЯ, </w:t>
      </w:r>
    </w:p>
    <w:p w:rsidR="00340B7C" w:rsidRPr="00EF5C01" w:rsidRDefault="00340B7C" w:rsidP="00340B7C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EF5C01">
        <w:rPr>
          <w:rFonts w:ascii="PragmaticaCondCTT" w:hAnsi="PragmaticaCondCTT"/>
          <w:b/>
          <w:sz w:val="24"/>
          <w:szCs w:val="24"/>
        </w:rPr>
        <w:t>ЗЕМЕЛЬНЫЙ УЧАСТОК №1</w:t>
      </w:r>
    </w:p>
    <w:p w:rsidR="00340B7C" w:rsidRDefault="00340B7C" w:rsidP="00340B7C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340B7C" w:rsidRPr="00EF5C01" w:rsidRDefault="00340B7C" w:rsidP="00340B7C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EF5C01">
        <w:rPr>
          <w:rFonts w:ascii="PragmaticaCondCTT" w:hAnsi="PragmaticaCondCTT"/>
          <w:sz w:val="24"/>
          <w:szCs w:val="24"/>
        </w:rPr>
        <w:t>37:07:010426:242</w:t>
      </w:r>
      <w:r>
        <w:rPr>
          <w:rFonts w:ascii="PragmaticaCondCTT" w:hAnsi="PragmaticaCondCTT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100 метров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2 км до автодороги «Кинешма-Наволоки»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51810 кв.м.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для размещения промышленных объектов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340B7C" w:rsidRDefault="00340B7C" w:rsidP="00340B7C">
      <w:pPr>
        <w:pStyle w:val="a0"/>
        <w:jc w:val="center"/>
        <w:rPr>
          <w:rFonts w:eastAsia="Times New Roman"/>
        </w:rPr>
      </w:pPr>
      <w:r w:rsidRPr="00EF5C01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 wp14:anchorId="4501F53A" wp14:editId="772995DF">
            <wp:extent cx="4271749" cy="2443666"/>
            <wp:effectExtent l="0" t="0" r="0" b="0"/>
            <wp:docPr id="28" name="Рисунок 28" descr="https://invest-ivanovo.ru/upload/iblock/7bc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nvest-ivanovo.ru/upload/iblock/7bc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9" cy="24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 w:rsidP="00340B7C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855592" w:rsidRPr="00855592" w:rsidRDefault="00855592" w:rsidP="00855592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с</w:t>
      </w:r>
      <w:r w:rsidRPr="00855592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ПЕРВОМАЙСКИЙ,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САДОВАЯ, 32</w:t>
      </w:r>
    </w:p>
    <w:p w:rsidR="00855592" w:rsidRDefault="00855592" w:rsidP="00855592">
      <w:pPr>
        <w:pStyle w:val="a0"/>
        <w:rPr>
          <w:rFonts w:ascii="PragmaticaCondCTT" w:hAnsi="PragmaticaCondCTT"/>
          <w:sz w:val="24"/>
          <w:szCs w:val="24"/>
        </w:rPr>
      </w:pPr>
    </w:p>
    <w:p w:rsidR="00855592" w:rsidRPr="00855592" w:rsidRDefault="00855592" w:rsidP="00855592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855592">
        <w:rPr>
          <w:rFonts w:ascii="PragmaticaCondCTT" w:hAnsi="PragmaticaCondCTT"/>
          <w:sz w:val="24"/>
          <w:szCs w:val="24"/>
        </w:rPr>
        <w:t>37:07:020701:413</w:t>
      </w:r>
      <w:r>
        <w:rPr>
          <w:rFonts w:ascii="PragmaticaCondCTT" w:hAnsi="PragmaticaCondCTT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емли промышленности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имеется грунтовая дорога.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9 км,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до г. Иваново 108 км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2,3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производственная деятельность.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704FC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855592" w:rsidRDefault="00340B7C" w:rsidP="00855592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4704FC" w:rsidRDefault="00855592" w:rsidP="000C39D5">
      <w:pPr>
        <w:pStyle w:val="a0"/>
        <w:jc w:val="center"/>
        <w:rPr>
          <w:rFonts w:ascii="PragmaticaCondCTT" w:hAnsi="PragmaticaCondCTT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5660" cy="3222547"/>
            <wp:effectExtent l="0" t="0" r="0" b="0"/>
            <wp:docPr id="16" name="Рисунок 16" descr="https://invest-ivanovo.ru/upload/iblock/1de/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vest-ivanovo.ru/upload/iblock/1de/4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28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240E30" w:rsidRDefault="00240E30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bookmarkStart w:id="1" w:name="_GoBack"/>
      <w:bookmarkEnd w:id="1"/>
      <w:r>
        <w:rPr>
          <w:rFonts w:ascii="PragmaticaCondCTT" w:hAnsi="PragmaticaCondCTT"/>
          <w:b/>
          <w:sz w:val="24"/>
          <w:szCs w:val="24"/>
        </w:rPr>
        <w:lastRenderedPageBreak/>
        <w:t>с</w:t>
      </w:r>
      <w:r w:rsidRPr="00855592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ПЕРВОМАЙСКИЙ,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САДОВАЯ, 3</w:t>
      </w:r>
      <w:r>
        <w:rPr>
          <w:rFonts w:ascii="PragmaticaCondCTT" w:hAnsi="PragmaticaCondCTT"/>
          <w:b/>
          <w:sz w:val="24"/>
          <w:szCs w:val="24"/>
        </w:rPr>
        <w:t>4</w:t>
      </w:r>
    </w:p>
    <w:p w:rsidR="00240E30" w:rsidRDefault="00240E30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240E30" w:rsidRPr="00240E30" w:rsidRDefault="00240E30" w:rsidP="00240E30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240E30">
        <w:rPr>
          <w:rFonts w:ascii="PragmaticaCondCTT" w:hAnsi="PragmaticaCondCTT"/>
          <w:sz w:val="24"/>
          <w:szCs w:val="24"/>
        </w:rPr>
        <w:t>37:07:020701:412</w:t>
      </w:r>
      <w:r>
        <w:rPr>
          <w:rFonts w:ascii="PragmaticaCondCTT" w:hAnsi="PragmaticaCondCTT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и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меется грунтовая дорога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9 км, до г. Иваново 108 км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1,2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ля размещения производственных зданий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240E30" w:rsidRDefault="00340B7C" w:rsidP="00240E30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240E30" w:rsidRDefault="00AF1E56" w:rsidP="00AF1E56">
      <w:pPr>
        <w:spacing w:after="200" w:line="276" w:lineRule="auto"/>
        <w:jc w:val="center"/>
        <w:rPr>
          <w:rFonts w:ascii="PragmaticaCondCTT" w:eastAsiaTheme="minorEastAsia" w:hAnsi="PragmaticaCondCTT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82865" cy="3252363"/>
            <wp:effectExtent l="0" t="0" r="8255" b="5715"/>
            <wp:docPr id="10" name="Рисунок 10" descr="https://invest-ivanovo.ru/upload/iblock/ae7/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vest-ivanovo.ru/upload/iblock/ae7/4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44" cy="32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30">
        <w:rPr>
          <w:rFonts w:ascii="PragmaticaCondCTT" w:hAnsi="PragmaticaCondCTT"/>
          <w:sz w:val="24"/>
          <w:szCs w:val="24"/>
        </w:rPr>
        <w:br w:type="page"/>
      </w:r>
    </w:p>
    <w:p w:rsidR="00240E30" w:rsidRDefault="00B906BA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B906BA">
        <w:rPr>
          <w:rFonts w:ascii="PragmaticaCondCTT" w:hAnsi="PragmaticaCondCTT"/>
          <w:b/>
          <w:sz w:val="24"/>
          <w:szCs w:val="24"/>
        </w:rPr>
        <w:lastRenderedPageBreak/>
        <w:t>г. НАВОЛОКИ,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B906BA">
        <w:rPr>
          <w:rFonts w:ascii="PragmaticaCondCTT" w:hAnsi="PragmaticaCondCTT"/>
          <w:b/>
          <w:sz w:val="24"/>
          <w:szCs w:val="24"/>
        </w:rPr>
        <w:t>СВЕРДЛОВА</w:t>
      </w:r>
    </w:p>
    <w:p w:rsidR="00B906BA" w:rsidRDefault="00B906BA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B906BA" w:rsidRPr="00B906BA" w:rsidRDefault="00B906BA" w:rsidP="00B906BA">
      <w:pPr>
        <w:pStyle w:val="a0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B906BA">
        <w:rPr>
          <w:rFonts w:ascii="PragmaticaCondCTT" w:hAnsi="PragmaticaCondCTT"/>
          <w:sz w:val="24"/>
          <w:szCs w:val="24"/>
        </w:rPr>
        <w:t>37:07:010201:241</w:t>
      </w:r>
      <w:r>
        <w:rPr>
          <w:rFonts w:ascii="PragmaticaCondCTT" w:hAnsi="PragmaticaCondCTT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и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меется асфальтовая дорога до границы участка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до автомобильной дороги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Иваново – Кинешма 13 км,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до г.Иваново 112 км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, до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г.Кинешма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18 км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1,96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ля размещения объектов рекреационного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Default="00B906BA" w:rsidP="00B906BA">
      <w:pPr>
        <w:pStyle w:val="a0"/>
        <w:rPr>
          <w:rFonts w:ascii="PragmaticaCondCTT" w:hAnsi="PragmaticaCondCTT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Pr="00B906BA">
        <w:rPr>
          <w:rFonts w:ascii="PragmaticaCondCTT" w:hAnsi="PragmaticaCondCTT"/>
          <w:sz w:val="24"/>
          <w:szCs w:val="24"/>
        </w:rPr>
        <w:t>.</w:t>
      </w:r>
    </w:p>
    <w:p w:rsidR="00340B7C" w:rsidRDefault="00340B7C" w:rsidP="00B906BA">
      <w:pPr>
        <w:pStyle w:val="a0"/>
        <w:rPr>
          <w:rFonts w:ascii="PragmaticaCondCTT" w:hAnsi="PragmaticaCondCTT"/>
          <w:sz w:val="24"/>
          <w:szCs w:val="24"/>
        </w:rPr>
      </w:pPr>
    </w:p>
    <w:p w:rsidR="00B906BA" w:rsidRDefault="00B906BA" w:rsidP="00B906BA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3447B8A1" wp14:editId="3E82CAD6">
            <wp:extent cx="3152775" cy="2929977"/>
            <wp:effectExtent l="0" t="0" r="0" b="3810"/>
            <wp:docPr id="13" name="Рисунок 13" descr="https://invest-ivanovo.ru/upload/iblock/99b/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vest-ivanovo.ru/upload/iblock/99b/2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29" cy="29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agmaticaCondCTT" w:hAnsi="PragmaticaCondCTT"/>
          <w:b/>
          <w:sz w:val="24"/>
          <w:szCs w:val="24"/>
        </w:rPr>
        <w:br w:type="page"/>
      </w:r>
    </w:p>
    <w:p w:rsid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lastRenderedPageBreak/>
        <w:t>СЕВЕРО-ВОСТОЧНАЯ ГРАНИЦА с.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>
        <w:rPr>
          <w:rFonts w:ascii="PragmaticaCondCTT" w:hAnsi="PragmaticaCondCTT"/>
          <w:b/>
          <w:sz w:val="24"/>
          <w:szCs w:val="24"/>
        </w:rPr>
        <w:t>СТАНКО,</w:t>
      </w:r>
    </w:p>
    <w:p w:rsidR="00097A97" w:rsidRP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t>СЕВЕРНЕЕ ДОРОГИ НАВОЛОКИ-СТАНКО</w:t>
      </w:r>
    </w:p>
    <w:p w:rsidR="00097A97" w:rsidRDefault="00097A97" w:rsidP="00097A97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</w:p>
    <w:p w:rsidR="00097A97" w:rsidRPr="00097A97" w:rsidRDefault="00097A97" w:rsidP="00097A97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097A97">
        <w:rPr>
          <w:rFonts w:ascii="PragmaticaCondCTT" w:hAnsi="PragmaticaCondCTT"/>
          <w:bCs/>
          <w:sz w:val="24"/>
          <w:szCs w:val="24"/>
        </w:rPr>
        <w:t>37:07:020105:85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примыкает к автомобильной дороге с твердым покрытием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Наволоки-Станко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5 км до автодороги «Кинешма-Наволоки»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- 524 702 кв.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сельскохозяйственное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hAnsi="PragmaticaCondCTT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Default="000B060A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097A97" w:rsidRPr="00097A97" w:rsidRDefault="00097A97" w:rsidP="00097A97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 wp14:anchorId="364A398F" wp14:editId="588EEEDA">
            <wp:extent cx="4307644" cy="2279176"/>
            <wp:effectExtent l="0" t="0" r="0" b="6985"/>
            <wp:docPr id="11" name="Рисунок 11" descr="https://invest-ivanovo.ru/upload/iblock/7dc/4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vest-ivanovo.ru/upload/iblock/7dc/43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30" cy="22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97" w:rsidRDefault="00097A97" w:rsidP="00097A97">
      <w:pPr>
        <w:pStyle w:val="a0"/>
      </w:pPr>
      <w:r>
        <w:br w:type="page"/>
      </w:r>
    </w:p>
    <w:p w:rsid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lastRenderedPageBreak/>
        <w:t>ЮГО-ВОСТОЧНАЯ ГРАНИЦА с.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097A97">
        <w:rPr>
          <w:rFonts w:ascii="PragmaticaCondCTT" w:hAnsi="PragmaticaCondCTT"/>
          <w:b/>
          <w:sz w:val="24"/>
          <w:szCs w:val="24"/>
        </w:rPr>
        <w:t>СТАНКО,</w:t>
      </w:r>
    </w:p>
    <w:p w:rsidR="00097A97" w:rsidRP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t>ЮЖНЕЕ ДОРОГИ НАВОЛОКИ-СТАНКО</w:t>
      </w:r>
    </w:p>
    <w:p w:rsidR="00097A97" w:rsidRDefault="00097A97" w:rsidP="00097A97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097A97" w:rsidRPr="00097A97" w:rsidRDefault="00097A97" w:rsidP="00097A97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097A97">
        <w:rPr>
          <w:rFonts w:ascii="PragmaticaCondCTT" w:hAnsi="PragmaticaCondCTT"/>
          <w:sz w:val="24"/>
          <w:szCs w:val="24"/>
        </w:rPr>
        <w:t>37:07:020105:86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примыкает к автомобильной дороге с твердым покрытием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Наволоки-Станко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5 км до автодороги «Кинешма-Наволоки»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45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2 га.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сельскохозяйственное использование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ет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B906BA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B060A" w:rsidRPr="00097A97" w:rsidRDefault="000B060A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097A97" w:rsidRDefault="00097A97" w:rsidP="00097A97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>
            <wp:extent cx="4268211" cy="2292824"/>
            <wp:effectExtent l="0" t="0" r="0" b="0"/>
            <wp:docPr id="22" name="Рисунок 22" descr="https://invest-ivanovo.ru/upload/iblock/49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vest-ivanovo.ru/upload/iblock/490/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32" cy="229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C1" w:rsidRDefault="00A827C1">
      <w:pPr>
        <w:spacing w:after="200" w:line="276" w:lineRule="auto"/>
        <w:rPr>
          <w:rFonts w:ascii="PragmaticaCondCTT" w:eastAsiaTheme="minorEastAsia" w:hAnsi="PragmaticaCondCTT"/>
          <w:sz w:val="24"/>
          <w:szCs w:val="24"/>
          <w:lang w:eastAsia="ru-RU"/>
        </w:rPr>
      </w:pPr>
      <w:r>
        <w:rPr>
          <w:rFonts w:ascii="PragmaticaCondCTT" w:hAnsi="PragmaticaCondCTT"/>
          <w:sz w:val="24"/>
          <w:szCs w:val="24"/>
        </w:rPr>
        <w:br w:type="page"/>
      </w:r>
    </w:p>
    <w:p w:rsidR="00A827C1" w:rsidRPr="00A827C1" w:rsidRDefault="00A827C1" w:rsidP="00A827C1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A827C1">
        <w:rPr>
          <w:rFonts w:ascii="PragmaticaCondCTT" w:hAnsi="PragmaticaCondCTT"/>
          <w:b/>
          <w:sz w:val="24"/>
          <w:szCs w:val="24"/>
        </w:rPr>
        <w:lastRenderedPageBreak/>
        <w:t>МЕЖДУ д.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A827C1">
        <w:rPr>
          <w:rFonts w:ascii="PragmaticaCondCTT" w:hAnsi="PragmaticaCondCTT"/>
          <w:b/>
          <w:sz w:val="24"/>
          <w:szCs w:val="24"/>
        </w:rPr>
        <w:t>ТАРАСИХА И 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A827C1">
        <w:rPr>
          <w:rFonts w:ascii="PragmaticaCondCTT" w:hAnsi="PragmaticaCondCTT"/>
          <w:b/>
          <w:sz w:val="24"/>
          <w:szCs w:val="24"/>
        </w:rPr>
        <w:t>НАВОЛОКИ</w:t>
      </w:r>
    </w:p>
    <w:p w:rsidR="00A827C1" w:rsidRDefault="00A827C1" w:rsidP="00A827C1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A827C1" w:rsidRPr="00A827C1" w:rsidRDefault="00E15535" w:rsidP="00A827C1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="00A827C1" w:rsidRPr="00A827C1">
        <w:rPr>
          <w:rFonts w:ascii="PragmaticaCondCTT" w:hAnsi="PragmaticaCondCTT"/>
          <w:sz w:val="24"/>
          <w:szCs w:val="24"/>
        </w:rPr>
        <w:t>37:07:000000:1111</w:t>
      </w:r>
      <w:r>
        <w:rPr>
          <w:rFonts w:ascii="PragmaticaCondCTT" w:hAnsi="PragmaticaCondCTT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автодорога с твердым покрытием Наволоки-Тарасиха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г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.Наволоки 50м.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120 га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ведение сельскохозяйственного производства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A827C1" w:rsidRDefault="000B060A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0B060A" w:rsidRDefault="00392B31" w:rsidP="009D20A8">
      <w:pPr>
        <w:pStyle w:val="a0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>
            <wp:extent cx="4251278" cy="3065705"/>
            <wp:effectExtent l="0" t="0" r="0" b="1905"/>
            <wp:docPr id="23" name="Рисунок 23" descr="https://invest-ivanovo.ru/upload/iblock/9e7/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nvest-ivanovo.ru/upload/iblock/9e7/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13" cy="307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0A" w:rsidRDefault="000B060A">
      <w:pPr>
        <w:spacing w:after="200" w:line="276" w:lineRule="auto"/>
        <w:rPr>
          <w:rFonts w:ascii="PragmaticaCondCTT" w:eastAsia="Times New Roman" w:hAnsi="PragmaticaCondCTT" w:cs="Times New Roman"/>
          <w:sz w:val="24"/>
          <w:szCs w:val="24"/>
          <w:lang w:eastAsia="ru-RU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br w:type="page"/>
      </w:r>
    </w:p>
    <w:p w:rsidR="000B060A" w:rsidRPr="000B060A" w:rsidRDefault="00870814" w:rsidP="000B060A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 xml:space="preserve">В </w:t>
      </w:r>
      <w:r w:rsidR="000B060A" w:rsidRPr="000B060A">
        <w:rPr>
          <w:rFonts w:ascii="PragmaticaCondCTT" w:hAnsi="PragmaticaCondCTT"/>
          <w:b/>
          <w:sz w:val="24"/>
          <w:szCs w:val="24"/>
        </w:rPr>
        <w:t>1200</w:t>
      </w:r>
      <w:r w:rsidR="000B060A">
        <w:rPr>
          <w:rFonts w:ascii="PragmaticaCondCTT" w:hAnsi="PragmaticaCondCTT"/>
          <w:b/>
          <w:sz w:val="24"/>
          <w:szCs w:val="24"/>
        </w:rPr>
        <w:t>м</w:t>
      </w:r>
      <w:r w:rsidR="000B060A" w:rsidRPr="000B060A">
        <w:rPr>
          <w:rFonts w:ascii="PragmaticaCondCTT" w:hAnsi="PragmaticaCondCTT"/>
          <w:b/>
          <w:sz w:val="24"/>
          <w:szCs w:val="24"/>
        </w:rPr>
        <w:t xml:space="preserve"> ВОСТОЧНЕЕ </w:t>
      </w:r>
      <w:r w:rsidR="000B060A">
        <w:rPr>
          <w:rFonts w:ascii="PragmaticaCondCTT" w:hAnsi="PragmaticaCondCTT"/>
          <w:b/>
          <w:sz w:val="24"/>
          <w:szCs w:val="24"/>
        </w:rPr>
        <w:t>д</w:t>
      </w:r>
      <w:r w:rsidR="000B060A" w:rsidRPr="000B060A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="000B060A" w:rsidRPr="000B060A">
        <w:rPr>
          <w:rFonts w:ascii="PragmaticaCondCTT" w:hAnsi="PragmaticaCondCTT"/>
          <w:b/>
          <w:sz w:val="24"/>
          <w:szCs w:val="24"/>
        </w:rPr>
        <w:t>ТРЕВРАЖНОЕ</w:t>
      </w:r>
    </w:p>
    <w:p w:rsidR="000B060A" w:rsidRDefault="000B060A" w:rsidP="000B060A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0B060A" w:rsidRPr="000B060A" w:rsidRDefault="000B060A" w:rsidP="000B060A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0B060A">
        <w:rPr>
          <w:rFonts w:ascii="PragmaticaCondCTT" w:hAnsi="PragmaticaCondCTT"/>
          <w:sz w:val="24"/>
          <w:szCs w:val="24"/>
        </w:rPr>
        <w:t>37:07:020206:68</w:t>
      </w:r>
      <w:r>
        <w:rPr>
          <w:rFonts w:ascii="PragmaticaCondCTT" w:hAnsi="PragmaticaCondCTT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емли промышленности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г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.Наволоки 3 км.</w:t>
      </w:r>
      <w:r w:rsidRPr="000B060A">
        <w:rPr>
          <w:rFonts w:ascii="PragmaticaCondCTT" w:hAnsi="PragmaticaCondCTT"/>
          <w:sz w:val="24"/>
          <w:szCs w:val="24"/>
        </w:rPr>
        <w:t xml:space="preserve"> 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150 000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промышленная площадка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 возможности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 возможности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CE5EFA" w:rsidRDefault="000B060A" w:rsidP="000B060A">
      <w:pPr>
        <w:spacing w:after="200" w:line="276" w:lineRule="auto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noProof/>
          <w:sz w:val="24"/>
          <w:szCs w:val="24"/>
          <w:lang w:eastAsia="ru-RU"/>
        </w:rPr>
        <w:drawing>
          <wp:inline distT="0" distB="0" distL="0" distR="0" wp14:anchorId="2429D1A0" wp14:editId="735BA563">
            <wp:extent cx="4333165" cy="2106169"/>
            <wp:effectExtent l="0" t="0" r="0" b="8890"/>
            <wp:docPr id="25" name="Рисунок 25" descr="https://invest-ivanovo.ru/upload/iblock/9a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nvest-ivanovo.ru/upload/iblock/9a7/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45" cy="210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FA" w:rsidRDefault="00CE5EFA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52472E" w:rsidRPr="0052472E" w:rsidRDefault="0052472E" w:rsidP="0052472E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52472E">
        <w:rPr>
          <w:rFonts w:ascii="PragmaticaCondCTT" w:hAnsi="PragmaticaCondCTT"/>
          <w:b/>
          <w:sz w:val="24"/>
          <w:szCs w:val="24"/>
        </w:rPr>
        <w:lastRenderedPageBreak/>
        <w:t xml:space="preserve">ЮЖНЕЕ </w:t>
      </w:r>
      <w:r>
        <w:rPr>
          <w:rFonts w:ascii="PragmaticaCondCTT" w:hAnsi="PragmaticaCondCTT"/>
          <w:b/>
          <w:sz w:val="24"/>
          <w:szCs w:val="24"/>
        </w:rPr>
        <w:t>п</w:t>
      </w:r>
      <w:r w:rsidRPr="0052472E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52472E">
        <w:rPr>
          <w:rFonts w:ascii="PragmaticaCondCTT" w:hAnsi="PragmaticaCondCTT"/>
          <w:b/>
          <w:sz w:val="24"/>
          <w:szCs w:val="24"/>
        </w:rPr>
        <w:t>ЛЕСНОЕ</w:t>
      </w:r>
    </w:p>
    <w:p w:rsidR="0052472E" w:rsidRPr="0052472E" w:rsidRDefault="0052472E" w:rsidP="0052472E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52472E" w:rsidRPr="0052472E" w:rsidRDefault="0052472E" w:rsidP="0052472E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52472E">
        <w:rPr>
          <w:rFonts w:ascii="PragmaticaCondCTT" w:hAnsi="PragmaticaCondCTT"/>
          <w:sz w:val="24"/>
          <w:szCs w:val="24"/>
        </w:rPr>
        <w:t>37:07:020105:717</w:t>
      </w:r>
      <w:r>
        <w:rPr>
          <w:rFonts w:ascii="PragmaticaCondCTT" w:hAnsi="PragmaticaCondCTT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автодорога с твердым покрытием Наволоки-Тарасиха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с восточной стороны участок примыкает к автодороге Наволоки-Тарасиха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91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сельскохозяйственное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 w:rsidRPr="0052472E">
        <w:rPr>
          <w:rFonts w:ascii="PragmaticaCondCTT" w:hAnsi="PragmaticaCondCTT"/>
          <w:sz w:val="24"/>
          <w:szCs w:val="24"/>
        </w:rPr>
        <w:t xml:space="preserve"> </w:t>
      </w:r>
      <w:r>
        <w:rPr>
          <w:rFonts w:ascii="PragmaticaCondCTT" w:hAnsi="PragmaticaCondCTT"/>
          <w:sz w:val="24"/>
          <w:szCs w:val="24"/>
        </w:rPr>
        <w:t xml:space="preserve">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6F79D7" w:rsidRPr="0052472E" w:rsidRDefault="006F79D7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AB7000" w:rsidRDefault="0052472E" w:rsidP="0052472E">
      <w:pPr>
        <w:pStyle w:val="a0"/>
        <w:jc w:val="center"/>
        <w:rPr>
          <w:rFonts w:eastAsia="Times New Roman"/>
        </w:rPr>
      </w:pPr>
      <w:r w:rsidRPr="0052472E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 wp14:anchorId="0F4FA90A" wp14:editId="7E14A37F">
            <wp:extent cx="4292221" cy="2506110"/>
            <wp:effectExtent l="0" t="0" r="0" b="8890"/>
            <wp:docPr id="34" name="Рисунок 34" descr="https://invest-ivanovo.ru/upload/iblock/5c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nvest-ivanovo.ru/upload/iblock/5c7/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15" cy="250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00" w:rsidRDefault="00AB7000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AB7000" w:rsidRPr="00AB7000" w:rsidRDefault="00AB7000" w:rsidP="00AB7000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AB7000">
        <w:rPr>
          <w:rFonts w:ascii="PragmaticaCondCTT" w:hAnsi="PragmaticaCondCTT"/>
          <w:b/>
          <w:sz w:val="24"/>
          <w:szCs w:val="24"/>
        </w:rPr>
        <w:lastRenderedPageBreak/>
        <w:t xml:space="preserve">ЮГО-ВОСТОЧНЕЕ ГРАНИЦЫ </w:t>
      </w:r>
      <w:r>
        <w:rPr>
          <w:rFonts w:ascii="PragmaticaCondCTT" w:hAnsi="PragmaticaCondCTT"/>
          <w:b/>
          <w:sz w:val="24"/>
          <w:szCs w:val="24"/>
        </w:rPr>
        <w:t>д</w:t>
      </w:r>
      <w:r w:rsidRPr="00AB7000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AB7000">
        <w:rPr>
          <w:rFonts w:ascii="PragmaticaCondCTT" w:hAnsi="PragmaticaCondCTT"/>
          <w:b/>
          <w:sz w:val="24"/>
          <w:szCs w:val="24"/>
        </w:rPr>
        <w:t>КОРОСТЕЛЕВО</w:t>
      </w:r>
    </w:p>
    <w:p w:rsid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AB7000" w:rsidRP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Кадастрвоый номер - </w:t>
      </w:r>
      <w:r w:rsidRPr="00AB7000">
        <w:rPr>
          <w:rFonts w:ascii="PragmaticaCondCTT" w:hAnsi="PragmaticaCondCTT"/>
          <w:sz w:val="24"/>
          <w:szCs w:val="24"/>
        </w:rPr>
        <w:t>37:07:020105:88</w:t>
      </w:r>
      <w:r>
        <w:rPr>
          <w:rFonts w:ascii="PragmaticaCondCTT" w:hAnsi="PragmaticaCondCTT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необходимо строительство моста через реку Юндокса на дороге Станко-Коростелево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5км до автодороги «Кинешма-Наволоки»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32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9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ведение сельскохозяйственного производства.</w:t>
      </w:r>
      <w:r w:rsidRPr="00AB7000">
        <w:rPr>
          <w:rFonts w:ascii="PragmaticaCondCTT" w:hAnsi="PragmaticaCondCTT"/>
          <w:sz w:val="24"/>
          <w:szCs w:val="24"/>
        </w:rPr>
        <w:t xml:space="preserve"> 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t>Р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екреационное назначение (отдых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 xml:space="preserve"> туризм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 xml:space="preserve"> спорт)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нет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hAnsi="PragmaticaCondCTT"/>
          <w:sz w:val="24"/>
          <w:szCs w:val="24"/>
        </w:rPr>
        <w:t>есть возможность подключения</w:t>
      </w:r>
      <w:r>
        <w:rPr>
          <w:rFonts w:ascii="PragmaticaCondCTT" w:hAnsi="PragmaticaCondCTT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845CF5" w:rsidRDefault="00AB7000" w:rsidP="00AB7000">
      <w:pPr>
        <w:pStyle w:val="a0"/>
        <w:jc w:val="center"/>
        <w:rPr>
          <w:rFonts w:eastAsia="Times New Roman"/>
        </w:rPr>
      </w:pPr>
      <w:r w:rsidRPr="00AB7000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>
            <wp:extent cx="4254261" cy="2163170"/>
            <wp:effectExtent l="0" t="0" r="0" b="8890"/>
            <wp:docPr id="24" name="Рисунок 37" descr="https://invest-ivanovo.ru/upload/iblock/c8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nvest-ivanovo.ru/upload/iblock/c8f/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61" cy="21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F5" w:rsidRDefault="00845CF5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EC710D" w:rsidRPr="00EC710D" w:rsidRDefault="00EC710D" w:rsidP="00EC710D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EC710D">
        <w:rPr>
          <w:rFonts w:ascii="PragmaticaCondCTT" w:hAnsi="PragmaticaCondCTT"/>
          <w:b/>
          <w:sz w:val="24"/>
          <w:szCs w:val="24"/>
        </w:rPr>
        <w:lastRenderedPageBreak/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EC710D">
        <w:rPr>
          <w:rFonts w:ascii="PragmaticaCondCTT" w:hAnsi="PragmaticaCondCTT"/>
          <w:b/>
          <w:sz w:val="24"/>
          <w:szCs w:val="24"/>
        </w:rPr>
        <w:t>НАВОЛОКИ,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EC710D">
        <w:rPr>
          <w:rFonts w:ascii="PragmaticaCondCTT" w:hAnsi="PragmaticaCondCTT"/>
          <w:b/>
          <w:sz w:val="24"/>
          <w:szCs w:val="24"/>
        </w:rPr>
        <w:t>КРАСНОФЛОТСКАЯ, д.32А</w:t>
      </w:r>
    </w:p>
    <w:p w:rsidR="00EC710D" w:rsidRDefault="00EC710D" w:rsidP="00EC710D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</w:p>
    <w:p w:rsidR="00EC710D" w:rsidRPr="00EC710D" w:rsidRDefault="00EC710D" w:rsidP="00EC710D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EC710D">
        <w:rPr>
          <w:rFonts w:ascii="PragmaticaCondCTT" w:hAnsi="PragmaticaCondCTT"/>
          <w:bCs/>
          <w:sz w:val="24"/>
          <w:szCs w:val="24"/>
        </w:rPr>
        <w:t>37:07:010404:13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EC710D" w:rsidRPr="00EC710D" w:rsidRDefault="00EC710D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C710D">
        <w:rPr>
          <w:rFonts w:ascii="PragmaticaCondCTT" w:eastAsia="Times New Roman" w:hAnsi="PragmaticaCondCTT" w:cs="Times New Roman"/>
          <w:sz w:val="24"/>
          <w:szCs w:val="24"/>
        </w:rPr>
        <w:t>Площадь уточненная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C710D">
        <w:rPr>
          <w:rFonts w:ascii="PragmaticaCondCTT" w:eastAsia="Times New Roman" w:hAnsi="PragmaticaCondCTT" w:cs="Times New Roman"/>
          <w:sz w:val="24"/>
          <w:szCs w:val="24"/>
        </w:rPr>
        <w:t>9 441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EC710D" w:rsidRPr="00EC710D" w:rsidRDefault="00EC710D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C710D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EC710D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EC710D" w:rsidRDefault="00EC710D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C710D"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EC710D">
        <w:rPr>
          <w:rFonts w:ascii="PragmaticaCondCTT" w:eastAsia="Times New Roman" w:hAnsi="PragmaticaCondCTT" w:cs="Times New Roman"/>
          <w:sz w:val="24"/>
          <w:szCs w:val="24"/>
        </w:rPr>
        <w:t>рекреация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C710D" w:rsidRDefault="00340B7C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EC710D" w:rsidRDefault="00EC710D" w:rsidP="00EC710D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EC710D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672376" cy="178063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8169" r="3950" b="1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16" cy="178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Pr="00EC710D" w:rsidRDefault="00340B7C" w:rsidP="00EC710D">
      <w:pPr>
        <w:pStyle w:val="a0"/>
        <w:jc w:val="center"/>
        <w:rPr>
          <w:rFonts w:ascii="PragmaticaCondCTT" w:hAnsi="PragmaticaCondCTT"/>
          <w:sz w:val="24"/>
          <w:szCs w:val="24"/>
        </w:rPr>
      </w:pPr>
    </w:p>
    <w:p w:rsidR="00C33B9D" w:rsidRPr="00C33B9D" w:rsidRDefault="00C33B9D" w:rsidP="00C33B9D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C33B9D">
        <w:rPr>
          <w:rFonts w:ascii="PragmaticaCondCTT" w:hAnsi="PragmaticaCondCTT"/>
          <w:b/>
          <w:sz w:val="24"/>
          <w:szCs w:val="24"/>
        </w:rPr>
        <w:t>НАВОЛОКИ, ул</w:t>
      </w:r>
      <w:r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C33B9D">
        <w:rPr>
          <w:rFonts w:ascii="PragmaticaCondCTT" w:hAnsi="PragmaticaCondCTT"/>
          <w:b/>
          <w:sz w:val="24"/>
          <w:szCs w:val="24"/>
        </w:rPr>
        <w:t>ПРИГОРОДНАЯ, УЧАСТОК №14</w:t>
      </w:r>
    </w:p>
    <w:p w:rsidR="00C33B9D" w:rsidRDefault="00C33B9D" w:rsidP="00C33B9D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C33B9D" w:rsidRPr="00C33B9D" w:rsidRDefault="00C33B9D" w:rsidP="00C33B9D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C33B9D">
        <w:rPr>
          <w:rFonts w:ascii="PragmaticaCondCTT" w:hAnsi="PragmaticaCondCTT"/>
          <w:sz w:val="24"/>
          <w:szCs w:val="24"/>
        </w:rPr>
        <w:t>37:07:010214:329</w:t>
      </w:r>
      <w:r>
        <w:rPr>
          <w:rFonts w:ascii="PragmaticaCondCTT" w:hAnsi="PragmaticaCondCTT"/>
          <w:sz w:val="24"/>
          <w:szCs w:val="24"/>
        </w:rPr>
        <w:t>.</w:t>
      </w:r>
    </w:p>
    <w:p w:rsidR="00C33B9D" w:rsidRPr="00C33B9D" w:rsidRDefault="00C33B9D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t xml:space="preserve">Площадь уточненная - </w:t>
      </w:r>
      <w:r w:rsidRPr="00C33B9D">
        <w:rPr>
          <w:rFonts w:ascii="PragmaticaCondCTT" w:eastAsia="Times New Roman" w:hAnsi="PragmaticaCondCTT" w:cs="Times New Roman"/>
          <w:sz w:val="24"/>
          <w:szCs w:val="24"/>
        </w:rPr>
        <w:t>2 926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C33B9D" w:rsidRPr="00C33B9D" w:rsidRDefault="00C33B9D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C33B9D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C33B9D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C33B9D" w:rsidRDefault="00C33B9D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C33B9D"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C33B9D">
        <w:rPr>
          <w:rFonts w:ascii="PragmaticaCondCTT" w:eastAsia="Times New Roman" w:hAnsi="PragmaticaCondCTT" w:cs="Times New Roman"/>
          <w:sz w:val="24"/>
          <w:szCs w:val="24"/>
        </w:rPr>
        <w:t>легкая промышленность (производство электронных систем идентификации объектов)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C33B9D" w:rsidRDefault="00340B7C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C33B9D" w:rsidRPr="00C33B9D" w:rsidRDefault="00C33B9D" w:rsidP="00C33B9D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C33B9D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855131" cy="1890215"/>
            <wp:effectExtent l="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8732" r="4514" b="1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9" cy="189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14" w:rsidRPr="00870814" w:rsidRDefault="00870814" w:rsidP="00870814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870814">
        <w:rPr>
          <w:rFonts w:ascii="PragmaticaCondCTT" w:hAnsi="PragmaticaCondCTT"/>
          <w:b/>
          <w:sz w:val="24"/>
          <w:szCs w:val="24"/>
        </w:rPr>
        <w:t>В 120м СЕВЕРО-ВОСТОЧНЕЕ с.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70814">
        <w:rPr>
          <w:rFonts w:ascii="PragmaticaCondCTT" w:hAnsi="PragmaticaCondCTT"/>
          <w:b/>
          <w:sz w:val="24"/>
          <w:szCs w:val="24"/>
        </w:rPr>
        <w:t>СТАНКО</w:t>
      </w:r>
    </w:p>
    <w:p w:rsidR="00870814" w:rsidRPr="00870814" w:rsidRDefault="00870814" w:rsidP="00870814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870814" w:rsidRPr="00870814" w:rsidRDefault="00870814" w:rsidP="00870814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870814">
        <w:rPr>
          <w:rFonts w:ascii="PragmaticaCondCTT" w:hAnsi="PragmaticaCondCTT"/>
          <w:bCs/>
          <w:sz w:val="24"/>
          <w:szCs w:val="24"/>
        </w:rPr>
        <w:t>37:07:020105:1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870814" w:rsidRPr="00870814" w:rsidRDefault="00870814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70814">
        <w:rPr>
          <w:rFonts w:ascii="PragmaticaCondCTT" w:eastAsia="Times New Roman" w:hAnsi="PragmaticaCondCTT" w:cs="Times New Roman"/>
          <w:sz w:val="24"/>
          <w:szCs w:val="24"/>
        </w:rPr>
        <w:t>Площадь уточненная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870814">
        <w:rPr>
          <w:rFonts w:ascii="PragmaticaCondCTT" w:eastAsia="Times New Roman" w:hAnsi="PragmaticaCondCTT" w:cs="Times New Roman"/>
          <w:sz w:val="24"/>
          <w:szCs w:val="24"/>
        </w:rPr>
        <w:t>30 770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70814" w:rsidRPr="00870814" w:rsidRDefault="00870814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70814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870814">
        <w:rPr>
          <w:rFonts w:ascii="PragmaticaCondCTT" w:eastAsia="Times New Roman" w:hAnsi="PragmaticaCondCTT" w:cs="Times New Roman"/>
          <w:sz w:val="24"/>
          <w:szCs w:val="24"/>
        </w:rPr>
        <w:t>емли особо охраняемых территорий и объектов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70814" w:rsidRDefault="00870814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 - с</w:t>
      </w:r>
      <w:r w:rsidRPr="00870814">
        <w:rPr>
          <w:rFonts w:ascii="PragmaticaCondCTT" w:eastAsia="Times New Roman" w:hAnsi="PragmaticaCondCTT" w:cs="Times New Roman"/>
          <w:sz w:val="24"/>
          <w:szCs w:val="24"/>
        </w:rPr>
        <w:t>троительство туристической базы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870814" w:rsidRDefault="00340B7C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870814" w:rsidRDefault="00173A83" w:rsidP="00173A83">
      <w:pPr>
        <w:pStyle w:val="a0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870814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884853" cy="1655085"/>
            <wp:effectExtent l="0" t="0" r="0" b="254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22676" r="4433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2" cy="16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 w:rsidP="00173A83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173A83" w:rsidRPr="00173A83" w:rsidRDefault="00173A83" w:rsidP="00173A83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173A83">
        <w:rPr>
          <w:rFonts w:ascii="PragmaticaCondCTT" w:hAnsi="PragmaticaCondCTT"/>
          <w:b/>
          <w:sz w:val="24"/>
          <w:szCs w:val="24"/>
        </w:rPr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173A83">
        <w:rPr>
          <w:rFonts w:ascii="PragmaticaCondCTT" w:hAnsi="PragmaticaCondCTT"/>
          <w:b/>
          <w:sz w:val="24"/>
          <w:szCs w:val="24"/>
        </w:rPr>
        <w:t>НАВОЛОКИ, ул.2 КИНЕШЕМСКАЯ, 12</w:t>
      </w:r>
    </w:p>
    <w:p w:rsidR="00173A83" w:rsidRDefault="00173A83" w:rsidP="00173A83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</w:p>
    <w:p w:rsidR="00173A83" w:rsidRPr="00173A83" w:rsidRDefault="00173A83" w:rsidP="00173A83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173A83">
        <w:rPr>
          <w:rFonts w:ascii="PragmaticaCondCTT" w:hAnsi="PragmaticaCondCTT"/>
          <w:bCs/>
          <w:sz w:val="24"/>
          <w:szCs w:val="24"/>
        </w:rPr>
        <w:t>37:07:010123:18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173A83" w:rsidRPr="00173A83" w:rsidRDefault="00173A83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173A83">
        <w:rPr>
          <w:rFonts w:ascii="PragmaticaCondCTT" w:eastAsia="Times New Roman" w:hAnsi="PragmaticaCondCTT" w:cs="Times New Roman"/>
          <w:sz w:val="24"/>
          <w:szCs w:val="24"/>
        </w:rPr>
        <w:t>Площадь уточненная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173A83">
        <w:rPr>
          <w:rFonts w:ascii="PragmaticaCondCTT" w:eastAsia="Times New Roman" w:hAnsi="PragmaticaCondCTT" w:cs="Times New Roman"/>
          <w:sz w:val="24"/>
          <w:szCs w:val="24"/>
        </w:rPr>
        <w:t>4 350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173A83" w:rsidRPr="00173A83" w:rsidRDefault="00173A83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173A83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173A83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173A83" w:rsidRDefault="00173A83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173A83"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173A83">
        <w:rPr>
          <w:rFonts w:ascii="PragmaticaCondCTT" w:eastAsia="Times New Roman" w:hAnsi="PragmaticaCondCTT" w:cs="Times New Roman"/>
          <w:sz w:val="24"/>
          <w:szCs w:val="24"/>
        </w:rPr>
        <w:t>строительство объектов придорожного автосервиса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FD3C59" w:rsidRPr="00173A83" w:rsidRDefault="00FD3C59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173A83" w:rsidRPr="00173A83" w:rsidRDefault="00173A83" w:rsidP="00173A83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173A83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333625" cy="1632970"/>
            <wp:effectExtent l="0" t="0" r="0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7887" r="5627" b="1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80" cy="16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36" w:rsidRPr="00340B7C" w:rsidRDefault="00372D36" w:rsidP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</w:p>
    <w:sectPr w:rsidR="00372D36" w:rsidRPr="00340B7C" w:rsidSect="00340B7C">
      <w:footerReference w:type="default" r:id="rId24"/>
      <w:pgSz w:w="8391" w:h="11907" w:code="11"/>
      <w:pgMar w:top="568" w:right="765" w:bottom="851" w:left="765" w:header="709" w:footer="306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2DE" w:rsidRDefault="006312DE" w:rsidP="00310726">
      <w:pPr>
        <w:spacing w:after="0" w:line="240" w:lineRule="auto"/>
      </w:pPr>
      <w:r>
        <w:separator/>
      </w:r>
    </w:p>
  </w:endnote>
  <w:endnote w:type="continuationSeparator" w:id="0">
    <w:p w:rsidR="006312DE" w:rsidRDefault="006312DE" w:rsidP="0031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agmaticaCond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631885"/>
      <w:docPartObj>
        <w:docPartGallery w:val="Page Numbers (Bottom of Page)"/>
        <w:docPartUnique/>
      </w:docPartObj>
    </w:sdtPr>
    <w:sdtEndPr>
      <w:rPr>
        <w:rFonts w:ascii="PragmaticaCondCTT" w:hAnsi="PragmaticaCondCTT"/>
        <w:sz w:val="18"/>
        <w:szCs w:val="18"/>
      </w:rPr>
    </w:sdtEndPr>
    <w:sdtContent>
      <w:p w:rsidR="00052F60" w:rsidRPr="00257070" w:rsidRDefault="00052F60">
        <w:pPr>
          <w:pStyle w:val="a6"/>
          <w:jc w:val="right"/>
          <w:rPr>
            <w:rFonts w:ascii="PragmaticaCondCTT" w:hAnsi="PragmaticaCondCTT"/>
            <w:sz w:val="18"/>
            <w:szCs w:val="18"/>
          </w:rPr>
        </w:pPr>
        <w:r w:rsidRPr="00257070">
          <w:rPr>
            <w:rFonts w:ascii="PragmaticaCondCTT" w:hAnsi="PragmaticaCondCTT"/>
            <w:sz w:val="18"/>
            <w:szCs w:val="18"/>
          </w:rPr>
          <w:fldChar w:fldCharType="begin"/>
        </w:r>
        <w:r w:rsidRPr="00257070">
          <w:rPr>
            <w:rFonts w:ascii="PragmaticaCondCTT" w:hAnsi="PragmaticaCondCTT"/>
            <w:sz w:val="18"/>
            <w:szCs w:val="18"/>
          </w:rPr>
          <w:instrText>PAGE   \* MERGEFORMAT</w:instrText>
        </w:r>
        <w:r w:rsidRPr="00257070">
          <w:rPr>
            <w:rFonts w:ascii="PragmaticaCondCTT" w:hAnsi="PragmaticaCondCTT"/>
            <w:sz w:val="18"/>
            <w:szCs w:val="18"/>
          </w:rPr>
          <w:fldChar w:fldCharType="separate"/>
        </w:r>
        <w:r w:rsidR="00340B7C">
          <w:rPr>
            <w:rFonts w:ascii="PragmaticaCondCTT" w:hAnsi="PragmaticaCondCTT"/>
            <w:noProof/>
            <w:sz w:val="18"/>
            <w:szCs w:val="18"/>
          </w:rPr>
          <w:t>8</w:t>
        </w:r>
        <w:r w:rsidRPr="00257070">
          <w:rPr>
            <w:rFonts w:ascii="PragmaticaCondCTT" w:hAnsi="PragmaticaCondCTT"/>
            <w:sz w:val="18"/>
            <w:szCs w:val="18"/>
          </w:rPr>
          <w:fldChar w:fldCharType="end"/>
        </w:r>
      </w:p>
    </w:sdtContent>
  </w:sdt>
  <w:p w:rsidR="00052F60" w:rsidRDefault="00052F6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2DE" w:rsidRDefault="006312DE" w:rsidP="00310726">
      <w:pPr>
        <w:spacing w:after="0" w:line="240" w:lineRule="auto"/>
      </w:pPr>
      <w:r>
        <w:separator/>
      </w:r>
    </w:p>
  </w:footnote>
  <w:footnote w:type="continuationSeparator" w:id="0">
    <w:p w:rsidR="006312DE" w:rsidRDefault="006312DE" w:rsidP="00310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17264"/>
    <w:multiLevelType w:val="multilevel"/>
    <w:tmpl w:val="6560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20A1B"/>
    <w:multiLevelType w:val="multilevel"/>
    <w:tmpl w:val="C944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251761"/>
    <w:multiLevelType w:val="multilevel"/>
    <w:tmpl w:val="54F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26"/>
    <w:rsid w:val="00007A81"/>
    <w:rsid w:val="0002749B"/>
    <w:rsid w:val="0005219A"/>
    <w:rsid w:val="00052F60"/>
    <w:rsid w:val="00097A97"/>
    <w:rsid w:val="000A355F"/>
    <w:rsid w:val="000B060A"/>
    <w:rsid w:val="000C39D5"/>
    <w:rsid w:val="000C74F8"/>
    <w:rsid w:val="000F23DE"/>
    <w:rsid w:val="00104BFA"/>
    <w:rsid w:val="0011715D"/>
    <w:rsid w:val="00134AB9"/>
    <w:rsid w:val="0016576C"/>
    <w:rsid w:val="001711B5"/>
    <w:rsid w:val="00173A83"/>
    <w:rsid w:val="001768D6"/>
    <w:rsid w:val="001B2BF2"/>
    <w:rsid w:val="001B4824"/>
    <w:rsid w:val="001D1626"/>
    <w:rsid w:val="001D58A5"/>
    <w:rsid w:val="001D5AD6"/>
    <w:rsid w:val="00240E30"/>
    <w:rsid w:val="00257070"/>
    <w:rsid w:val="00264E35"/>
    <w:rsid w:val="002868F4"/>
    <w:rsid w:val="002957EE"/>
    <w:rsid w:val="002979CF"/>
    <w:rsid w:val="002A6F6C"/>
    <w:rsid w:val="002C641C"/>
    <w:rsid w:val="002F18CC"/>
    <w:rsid w:val="002F1D11"/>
    <w:rsid w:val="002F289C"/>
    <w:rsid w:val="00310726"/>
    <w:rsid w:val="003371F4"/>
    <w:rsid w:val="00340B7C"/>
    <w:rsid w:val="00347DBC"/>
    <w:rsid w:val="00363331"/>
    <w:rsid w:val="00371C81"/>
    <w:rsid w:val="00372D36"/>
    <w:rsid w:val="00373E46"/>
    <w:rsid w:val="00387292"/>
    <w:rsid w:val="00392B31"/>
    <w:rsid w:val="00394A93"/>
    <w:rsid w:val="003F22DD"/>
    <w:rsid w:val="00400EC9"/>
    <w:rsid w:val="004322C7"/>
    <w:rsid w:val="004368F8"/>
    <w:rsid w:val="00436E97"/>
    <w:rsid w:val="004704FC"/>
    <w:rsid w:val="00474537"/>
    <w:rsid w:val="00480794"/>
    <w:rsid w:val="004829A7"/>
    <w:rsid w:val="00483420"/>
    <w:rsid w:val="004947F1"/>
    <w:rsid w:val="00497BE9"/>
    <w:rsid w:val="004B3DF1"/>
    <w:rsid w:val="004D2CDF"/>
    <w:rsid w:val="004D4D55"/>
    <w:rsid w:val="004F5027"/>
    <w:rsid w:val="005003F3"/>
    <w:rsid w:val="00510F48"/>
    <w:rsid w:val="00514581"/>
    <w:rsid w:val="0052472E"/>
    <w:rsid w:val="00536BEC"/>
    <w:rsid w:val="00536EEC"/>
    <w:rsid w:val="0054300B"/>
    <w:rsid w:val="00556B43"/>
    <w:rsid w:val="005A7EE7"/>
    <w:rsid w:val="005C72C7"/>
    <w:rsid w:val="005E76E4"/>
    <w:rsid w:val="00606733"/>
    <w:rsid w:val="00611A33"/>
    <w:rsid w:val="00614EA4"/>
    <w:rsid w:val="00616374"/>
    <w:rsid w:val="0062379F"/>
    <w:rsid w:val="006312DE"/>
    <w:rsid w:val="00633E51"/>
    <w:rsid w:val="00636ED7"/>
    <w:rsid w:val="00643AD7"/>
    <w:rsid w:val="00654A30"/>
    <w:rsid w:val="00672401"/>
    <w:rsid w:val="00693064"/>
    <w:rsid w:val="006A5D2E"/>
    <w:rsid w:val="006B1E32"/>
    <w:rsid w:val="006C5F87"/>
    <w:rsid w:val="006E4143"/>
    <w:rsid w:val="006E6639"/>
    <w:rsid w:val="006F79D7"/>
    <w:rsid w:val="00726B67"/>
    <w:rsid w:val="00734039"/>
    <w:rsid w:val="00743E4C"/>
    <w:rsid w:val="007627FB"/>
    <w:rsid w:val="007B6E03"/>
    <w:rsid w:val="007C236F"/>
    <w:rsid w:val="008107A2"/>
    <w:rsid w:val="00845CF5"/>
    <w:rsid w:val="00846D09"/>
    <w:rsid w:val="00855592"/>
    <w:rsid w:val="00870814"/>
    <w:rsid w:val="00874A59"/>
    <w:rsid w:val="008858A4"/>
    <w:rsid w:val="00886764"/>
    <w:rsid w:val="008A189B"/>
    <w:rsid w:val="008B59DA"/>
    <w:rsid w:val="008F3A63"/>
    <w:rsid w:val="0091148A"/>
    <w:rsid w:val="009237C1"/>
    <w:rsid w:val="00952DB7"/>
    <w:rsid w:val="00962EA3"/>
    <w:rsid w:val="009A1C7A"/>
    <w:rsid w:val="009B01B4"/>
    <w:rsid w:val="009C34FC"/>
    <w:rsid w:val="009D20A8"/>
    <w:rsid w:val="009F3988"/>
    <w:rsid w:val="00A376B8"/>
    <w:rsid w:val="00A46B1D"/>
    <w:rsid w:val="00A5562B"/>
    <w:rsid w:val="00A6080B"/>
    <w:rsid w:val="00A757E7"/>
    <w:rsid w:val="00A827C1"/>
    <w:rsid w:val="00A855FC"/>
    <w:rsid w:val="00AA2E5D"/>
    <w:rsid w:val="00AA5796"/>
    <w:rsid w:val="00AB7000"/>
    <w:rsid w:val="00AC006F"/>
    <w:rsid w:val="00AC0617"/>
    <w:rsid w:val="00AD39E4"/>
    <w:rsid w:val="00AD403E"/>
    <w:rsid w:val="00AD5E8C"/>
    <w:rsid w:val="00AE5753"/>
    <w:rsid w:val="00AF1E56"/>
    <w:rsid w:val="00AF23CE"/>
    <w:rsid w:val="00AF3657"/>
    <w:rsid w:val="00B113EE"/>
    <w:rsid w:val="00B11A94"/>
    <w:rsid w:val="00B11AD3"/>
    <w:rsid w:val="00B22CF8"/>
    <w:rsid w:val="00B43E3B"/>
    <w:rsid w:val="00B43F71"/>
    <w:rsid w:val="00B906BA"/>
    <w:rsid w:val="00BA6954"/>
    <w:rsid w:val="00BB58D4"/>
    <w:rsid w:val="00BC5EE4"/>
    <w:rsid w:val="00BD6954"/>
    <w:rsid w:val="00BF20EA"/>
    <w:rsid w:val="00BF3436"/>
    <w:rsid w:val="00C03F28"/>
    <w:rsid w:val="00C06B5F"/>
    <w:rsid w:val="00C2114D"/>
    <w:rsid w:val="00C26379"/>
    <w:rsid w:val="00C32C93"/>
    <w:rsid w:val="00C33B9D"/>
    <w:rsid w:val="00C450AA"/>
    <w:rsid w:val="00C80DB0"/>
    <w:rsid w:val="00CB0142"/>
    <w:rsid w:val="00CB48DB"/>
    <w:rsid w:val="00CC7BC1"/>
    <w:rsid w:val="00CE5EFA"/>
    <w:rsid w:val="00CF07E2"/>
    <w:rsid w:val="00D76227"/>
    <w:rsid w:val="00D877CE"/>
    <w:rsid w:val="00DE54A1"/>
    <w:rsid w:val="00DE6474"/>
    <w:rsid w:val="00E03EED"/>
    <w:rsid w:val="00E1163F"/>
    <w:rsid w:val="00E1415B"/>
    <w:rsid w:val="00E15535"/>
    <w:rsid w:val="00E2133D"/>
    <w:rsid w:val="00E405C2"/>
    <w:rsid w:val="00E853E3"/>
    <w:rsid w:val="00E85480"/>
    <w:rsid w:val="00E9101E"/>
    <w:rsid w:val="00EA6B32"/>
    <w:rsid w:val="00EC710D"/>
    <w:rsid w:val="00ED4CEC"/>
    <w:rsid w:val="00EE30BC"/>
    <w:rsid w:val="00EF5C01"/>
    <w:rsid w:val="00EF64FE"/>
    <w:rsid w:val="00F1290B"/>
    <w:rsid w:val="00F20C6D"/>
    <w:rsid w:val="00F733CA"/>
    <w:rsid w:val="00F943B3"/>
    <w:rsid w:val="00FA0535"/>
    <w:rsid w:val="00FA4FF7"/>
    <w:rsid w:val="00FB29A4"/>
    <w:rsid w:val="00FB5D37"/>
    <w:rsid w:val="00FD3C59"/>
    <w:rsid w:val="00FE0340"/>
    <w:rsid w:val="00FE61AC"/>
    <w:rsid w:val="00FF0024"/>
    <w:rsid w:val="00FF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CAB5E"/>
  <w15:docId w15:val="{C5A5C243-CE1F-41F8-89C9-E4796E8A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FF7"/>
    <w:pPr>
      <w:spacing w:after="160" w:line="256" w:lineRule="auto"/>
    </w:pPr>
  </w:style>
  <w:style w:type="paragraph" w:styleId="1">
    <w:name w:val="heading 1"/>
    <w:basedOn w:val="a0"/>
    <w:next w:val="a0"/>
    <w:link w:val="10"/>
    <w:uiPriority w:val="9"/>
    <w:qFormat/>
    <w:rsid w:val="00E853E3"/>
    <w:pPr>
      <w:keepNext/>
      <w:keepLines/>
      <w:spacing w:before="480"/>
      <w:contextualSpacing/>
      <w:jc w:val="center"/>
      <w:outlineLvl w:val="0"/>
    </w:pPr>
    <w:rPr>
      <w:rFonts w:ascii="PragmaticaCondCTT" w:eastAsiaTheme="majorEastAsia" w:hAnsi="PragmaticaCondCTT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3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1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310726"/>
  </w:style>
  <w:style w:type="paragraph" w:styleId="a6">
    <w:name w:val="footer"/>
    <w:basedOn w:val="a"/>
    <w:link w:val="a7"/>
    <w:uiPriority w:val="99"/>
    <w:unhideWhenUsed/>
    <w:rsid w:val="0031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310726"/>
  </w:style>
  <w:style w:type="paragraph" w:styleId="a0">
    <w:name w:val="No Spacing"/>
    <w:link w:val="a8"/>
    <w:uiPriority w:val="1"/>
    <w:qFormat/>
    <w:rsid w:val="00AF365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1"/>
    <w:link w:val="a0"/>
    <w:uiPriority w:val="1"/>
    <w:rsid w:val="00AF3657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AF3657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FA4FF7"/>
    <w:rPr>
      <w:color w:val="0000FF"/>
      <w:u w:val="single"/>
    </w:rPr>
  </w:style>
  <w:style w:type="paragraph" w:styleId="3">
    <w:name w:val="Body Text 3"/>
    <w:basedOn w:val="a"/>
    <w:link w:val="30"/>
    <w:rsid w:val="00AF23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1"/>
    <w:link w:val="3"/>
    <w:rsid w:val="00AF23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AF23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c">
    <w:name w:val="Table Grid"/>
    <w:basedOn w:val="a2"/>
    <w:uiPriority w:val="59"/>
    <w:rsid w:val="00C26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1"/>
    <w:rsid w:val="00845CF5"/>
  </w:style>
  <w:style w:type="paragraph" w:customStyle="1" w:styleId="font8">
    <w:name w:val="font_8"/>
    <w:basedOn w:val="a"/>
    <w:rsid w:val="008F3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1"/>
    <w:rsid w:val="008F3A63"/>
  </w:style>
  <w:style w:type="character" w:customStyle="1" w:styleId="10">
    <w:name w:val="Заголовок 1 Знак"/>
    <w:basedOn w:val="a1"/>
    <w:link w:val="1"/>
    <w:uiPriority w:val="9"/>
    <w:rsid w:val="00E853E3"/>
    <w:rPr>
      <w:rFonts w:ascii="PragmaticaCondCTT" w:eastAsiaTheme="majorEastAsia" w:hAnsi="PragmaticaCondCTT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85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052F60"/>
    <w:pPr>
      <w:spacing w:line="276" w:lineRule="auto"/>
      <w:contextualSpacing w:val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052F6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34B4A-F23D-4F84-8745-B00882D2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Mixalych</dc:creator>
  <cp:lastModifiedBy>*</cp:lastModifiedBy>
  <cp:revision>2</cp:revision>
  <cp:lastPrinted>2022-04-14T10:40:00Z</cp:lastPrinted>
  <dcterms:created xsi:type="dcterms:W3CDTF">2024-10-23T13:28:00Z</dcterms:created>
  <dcterms:modified xsi:type="dcterms:W3CDTF">2024-10-23T13:28:00Z</dcterms:modified>
</cp:coreProperties>
</file>